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8D50" w14:textId="6F874C43" w:rsidR="005C4187" w:rsidRPr="005C4187" w:rsidRDefault="005C4187" w:rsidP="005C4187">
      <w:pPr>
        <w:textAlignment w:val="baseline"/>
        <w:rPr>
          <w:rFonts w:eastAsia="Times New Roman" w:cstheme="minorHAnsi"/>
          <w:b/>
          <w:bCs/>
          <w:color w:val="8DC79C"/>
          <w:sz w:val="24"/>
          <w:szCs w:val="24"/>
          <w:lang w:eastAsia="en-GB"/>
        </w:rPr>
      </w:pPr>
      <w:r w:rsidRPr="005C4187">
        <w:rPr>
          <w:rFonts w:eastAsia="Times New Roman" w:cstheme="minorHAnsi"/>
          <w:b/>
          <w:bCs/>
          <w:noProof/>
          <w:color w:val="8DC79C"/>
          <w:sz w:val="24"/>
          <w:szCs w:val="24"/>
          <w:lang w:eastAsia="en-GB"/>
        </w:rPr>
        <w:drawing>
          <wp:anchor distT="0" distB="0" distL="114300" distR="114300" simplePos="0" relativeHeight="251658240" behindDoc="1" locked="0" layoutInCell="1" allowOverlap="1" wp14:anchorId="3485966F" wp14:editId="59637C54">
            <wp:simplePos x="0" y="0"/>
            <wp:positionH relativeFrom="column">
              <wp:posOffset>0</wp:posOffset>
            </wp:positionH>
            <wp:positionV relativeFrom="paragraph">
              <wp:posOffset>-636105</wp:posOffset>
            </wp:positionV>
            <wp:extent cx="5731510" cy="1910715"/>
            <wp:effectExtent l="0" t="0" r="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14:sizeRelH relativeFrom="page">
              <wp14:pctWidth>0</wp14:pctWidth>
            </wp14:sizeRelH>
            <wp14:sizeRelV relativeFrom="page">
              <wp14:pctHeight>0</wp14:pctHeight>
            </wp14:sizeRelV>
          </wp:anchor>
        </w:drawing>
      </w:r>
    </w:p>
    <w:p w14:paraId="79611997" w14:textId="77777777" w:rsidR="005C4187" w:rsidRPr="005C4187" w:rsidRDefault="005C4187" w:rsidP="005C4187">
      <w:pPr>
        <w:textAlignment w:val="baseline"/>
        <w:rPr>
          <w:rFonts w:eastAsia="Times New Roman" w:cstheme="minorHAnsi"/>
          <w:b/>
          <w:bCs/>
          <w:color w:val="8DC79C"/>
          <w:sz w:val="24"/>
          <w:szCs w:val="24"/>
          <w:lang w:eastAsia="en-GB"/>
        </w:rPr>
      </w:pPr>
    </w:p>
    <w:p w14:paraId="601AFEFB" w14:textId="77777777" w:rsidR="005C4187" w:rsidRPr="005C4187" w:rsidRDefault="005C4187" w:rsidP="005C4187">
      <w:pPr>
        <w:textAlignment w:val="baseline"/>
        <w:rPr>
          <w:rFonts w:eastAsia="Times New Roman" w:cstheme="minorHAnsi"/>
          <w:b/>
          <w:bCs/>
          <w:color w:val="8DC79C"/>
          <w:sz w:val="24"/>
          <w:szCs w:val="24"/>
          <w:lang w:eastAsia="en-GB"/>
        </w:rPr>
      </w:pPr>
    </w:p>
    <w:p w14:paraId="00FC91E9" w14:textId="77777777" w:rsidR="005C4187" w:rsidRPr="005C4187" w:rsidRDefault="005C4187" w:rsidP="005C4187">
      <w:pPr>
        <w:textAlignment w:val="baseline"/>
        <w:rPr>
          <w:rFonts w:eastAsia="Times New Roman" w:cstheme="minorHAnsi"/>
          <w:b/>
          <w:bCs/>
          <w:color w:val="8DC79C"/>
          <w:sz w:val="24"/>
          <w:szCs w:val="24"/>
          <w:lang w:eastAsia="en-GB"/>
        </w:rPr>
      </w:pPr>
    </w:p>
    <w:p w14:paraId="5424585C" w14:textId="115EB2A4" w:rsidR="005C4187" w:rsidRPr="009D5106" w:rsidRDefault="005C4187" w:rsidP="00117F72">
      <w:pPr>
        <w:spacing w:after="0"/>
        <w:textAlignment w:val="baseline"/>
        <w:rPr>
          <w:rFonts w:eastAsia="Times New Roman" w:cstheme="minorHAnsi"/>
          <w:b/>
          <w:bCs/>
          <w:color w:val="2A2A2A"/>
          <w:sz w:val="15"/>
          <w:szCs w:val="15"/>
          <w:lang w:eastAsia="en-GB"/>
        </w:rPr>
      </w:pPr>
      <w:r w:rsidRPr="00784219">
        <w:rPr>
          <w:rFonts w:eastAsia="Times New Roman" w:cstheme="minorHAnsi"/>
          <w:b/>
          <w:bCs/>
          <w:color w:val="2A2A2A"/>
          <w:lang w:eastAsia="en-GB"/>
        </w:rPr>
        <w:t> </w:t>
      </w:r>
      <w:r w:rsidRPr="009D5106">
        <w:rPr>
          <w:rFonts w:eastAsia="Times New Roman" w:cstheme="minorHAnsi"/>
          <w:b/>
          <w:bCs/>
          <w:color w:val="2A2A2A"/>
          <w:sz w:val="15"/>
          <w:szCs w:val="15"/>
          <w:lang w:eastAsia="en-GB"/>
        </w:rPr>
        <w:t>The theme has been selected to reflect on the wonder of flight and how humans have studied nature to find our own ways to fly.</w:t>
      </w:r>
    </w:p>
    <w:p w14:paraId="359CE269" w14:textId="64AA204C" w:rsidR="005C4187" w:rsidRPr="009D5106" w:rsidRDefault="005C4187"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This covers such a huge area, from insects and birds who have the natural ability to fly, through to humans who have studied nature and over the years have developed their own techniques to take to the air – some more successful than others!</w:t>
      </w:r>
    </w:p>
    <w:p w14:paraId="396FD182" w14:textId="1A7E1A8A" w:rsidR="005C4187" w:rsidRPr="009D5106" w:rsidRDefault="005C4187"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 xml:space="preserve">We welcome entries covering flight from </w:t>
      </w:r>
      <w:proofErr w:type="gramStart"/>
      <w:r w:rsidRPr="009D5106">
        <w:rPr>
          <w:rFonts w:eastAsia="Times New Roman" w:cstheme="minorHAnsi"/>
          <w:color w:val="2A2A2A"/>
          <w:sz w:val="15"/>
          <w:szCs w:val="15"/>
          <w:lang w:eastAsia="en-GB"/>
        </w:rPr>
        <w:t>any and all</w:t>
      </w:r>
      <w:proofErr w:type="gramEnd"/>
      <w:r w:rsidRPr="009D5106">
        <w:rPr>
          <w:rFonts w:eastAsia="Times New Roman" w:cstheme="minorHAnsi"/>
          <w:color w:val="2A2A2A"/>
          <w:sz w:val="15"/>
          <w:szCs w:val="15"/>
          <w:lang w:eastAsia="en-GB"/>
        </w:rPr>
        <w:t xml:space="preserve"> perspectives.</w:t>
      </w:r>
      <w:r w:rsidR="00D0701A" w:rsidRPr="009D5106">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Children are invited to enter any of the classes outlined below and are encouraged to research flight in nature OR the history of flight to give them inspiration.</w:t>
      </w:r>
    </w:p>
    <w:p w14:paraId="4124E458" w14:textId="78A68465" w:rsidR="009D5106" w:rsidRPr="009D5106" w:rsidRDefault="009D5106" w:rsidP="00117F72">
      <w:pPr>
        <w:spacing w:after="0"/>
        <w:jc w:val="center"/>
        <w:textAlignment w:val="baseline"/>
        <w:rPr>
          <w:rFonts w:eastAsia="Times New Roman" w:cstheme="minorHAnsi"/>
          <w:b/>
          <w:bCs/>
          <w:color w:val="2A2A2A"/>
          <w:sz w:val="15"/>
          <w:szCs w:val="15"/>
          <w:u w:val="single"/>
          <w:lang w:eastAsia="en-GB"/>
        </w:rPr>
      </w:pPr>
      <w:r w:rsidRPr="009D5106">
        <w:rPr>
          <w:rFonts w:eastAsia="Times New Roman" w:cstheme="minorHAnsi"/>
          <w:b/>
          <w:bCs/>
          <w:color w:val="2A2A2A"/>
          <w:sz w:val="15"/>
          <w:szCs w:val="15"/>
          <w:u w:val="single"/>
          <w:lang w:eastAsia="en-GB"/>
        </w:rPr>
        <w:t>How To Enter</w:t>
      </w:r>
    </w:p>
    <w:p w14:paraId="46B1558C" w14:textId="3015EDEE" w:rsidR="009D5106" w:rsidRPr="009D5106" w:rsidRDefault="009D5106"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First you need to decide which class you would like to make something for - you can</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enter as many different classes as you like and have more than one entry per class,</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 xml:space="preserve">so for example - if photography is your thing, you can enter as many </w:t>
      </w:r>
      <w:proofErr w:type="gramStart"/>
      <w:r w:rsidRPr="009D5106">
        <w:rPr>
          <w:rFonts w:eastAsia="Times New Roman" w:cstheme="minorHAnsi"/>
          <w:color w:val="2A2A2A"/>
          <w:sz w:val="15"/>
          <w:szCs w:val="15"/>
          <w:lang w:eastAsia="en-GB"/>
        </w:rPr>
        <w:t>photo’s</w:t>
      </w:r>
      <w:proofErr w:type="gramEnd"/>
      <w:r w:rsidRPr="009D5106">
        <w:rPr>
          <w:rFonts w:eastAsia="Times New Roman" w:cstheme="minorHAnsi"/>
          <w:color w:val="2A2A2A"/>
          <w:sz w:val="15"/>
          <w:szCs w:val="15"/>
          <w:lang w:eastAsia="en-GB"/>
        </w:rPr>
        <w:t xml:space="preserve"> as you</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like. If you’re more of an artist, give us a few of your favourite flight related ideas.</w:t>
      </w:r>
    </w:p>
    <w:p w14:paraId="1C2BACB6" w14:textId="77777777" w:rsidR="009D5106" w:rsidRPr="009D5106" w:rsidRDefault="009D5106" w:rsidP="00117F72">
      <w:pPr>
        <w:spacing w:after="0"/>
        <w:textAlignment w:val="baseline"/>
        <w:rPr>
          <w:rFonts w:eastAsia="Times New Roman" w:cstheme="minorHAnsi"/>
          <w:color w:val="2A2A2A"/>
          <w:sz w:val="15"/>
          <w:szCs w:val="15"/>
          <w:lang w:eastAsia="en-GB"/>
        </w:rPr>
      </w:pPr>
    </w:p>
    <w:p w14:paraId="47FE2457" w14:textId="51DE830D" w:rsidR="009D5106" w:rsidRPr="009D5106" w:rsidRDefault="009D5106"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Next, make your amazing entry. We are excited to see how the Flight topic is</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interpreted. Whether you make something complicated, simple, colourful or plain,</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 xml:space="preserve">all entries are </w:t>
      </w:r>
      <w:proofErr w:type="gramStart"/>
      <w:r w:rsidRPr="009D5106">
        <w:rPr>
          <w:rFonts w:eastAsia="Times New Roman" w:cstheme="minorHAnsi"/>
          <w:color w:val="2A2A2A"/>
          <w:sz w:val="15"/>
          <w:szCs w:val="15"/>
          <w:lang w:eastAsia="en-GB"/>
        </w:rPr>
        <w:t>unique</w:t>
      </w:r>
      <w:proofErr w:type="gramEnd"/>
      <w:r w:rsidRPr="009D5106">
        <w:rPr>
          <w:rFonts w:eastAsia="Times New Roman" w:cstheme="minorHAnsi"/>
          <w:color w:val="2A2A2A"/>
          <w:sz w:val="15"/>
          <w:szCs w:val="15"/>
          <w:lang w:eastAsia="en-GB"/>
        </w:rPr>
        <w:t xml:space="preserve"> and we can’t wait to see what you come up with!</w:t>
      </w:r>
    </w:p>
    <w:p w14:paraId="787CAE1B" w14:textId="77777777" w:rsidR="009D5106" w:rsidRPr="009D5106" w:rsidRDefault="009D5106" w:rsidP="00117F72">
      <w:pPr>
        <w:spacing w:after="0"/>
        <w:textAlignment w:val="baseline"/>
        <w:rPr>
          <w:rFonts w:eastAsia="Times New Roman" w:cstheme="minorHAnsi"/>
          <w:color w:val="2A2A2A"/>
          <w:sz w:val="15"/>
          <w:szCs w:val="15"/>
          <w:lang w:eastAsia="en-GB"/>
        </w:rPr>
      </w:pPr>
    </w:p>
    <w:p w14:paraId="0FAF9D58" w14:textId="77777777" w:rsidR="009D5106" w:rsidRDefault="009D5106"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 xml:space="preserve">Finally, bring your masterpiece on </w:t>
      </w:r>
      <w:proofErr w:type="spellStart"/>
      <w:r w:rsidRPr="009D5106">
        <w:rPr>
          <w:rFonts w:eastAsia="Times New Roman" w:cstheme="minorHAnsi"/>
          <w:color w:val="2A2A2A"/>
          <w:sz w:val="15"/>
          <w:szCs w:val="15"/>
          <w:lang w:eastAsia="en-GB"/>
        </w:rPr>
        <w:t>showday</w:t>
      </w:r>
      <w:proofErr w:type="spellEnd"/>
      <w:r w:rsidRPr="009D5106">
        <w:rPr>
          <w:rFonts w:eastAsia="Times New Roman" w:cstheme="minorHAnsi"/>
          <w:color w:val="2A2A2A"/>
          <w:sz w:val="15"/>
          <w:szCs w:val="15"/>
          <w:lang w:eastAsia="en-GB"/>
        </w:rPr>
        <w:t xml:space="preserve"> -Saturday 3 </w:t>
      </w:r>
      <w:proofErr w:type="spellStart"/>
      <w:r w:rsidRPr="009D5106">
        <w:rPr>
          <w:rFonts w:eastAsia="Times New Roman" w:cstheme="minorHAnsi"/>
          <w:color w:val="2A2A2A"/>
          <w:sz w:val="15"/>
          <w:szCs w:val="15"/>
          <w:lang w:eastAsia="en-GB"/>
        </w:rPr>
        <w:t>rd</w:t>
      </w:r>
      <w:proofErr w:type="spellEnd"/>
      <w:r w:rsidRPr="009D5106">
        <w:rPr>
          <w:rFonts w:eastAsia="Times New Roman" w:cstheme="minorHAnsi"/>
          <w:color w:val="2A2A2A"/>
          <w:sz w:val="15"/>
          <w:szCs w:val="15"/>
          <w:lang w:eastAsia="en-GB"/>
        </w:rPr>
        <w:t xml:space="preserve"> August from 9am – 12:00.</w:t>
      </w:r>
      <w:r>
        <w:rPr>
          <w:rFonts w:eastAsia="Times New Roman" w:cstheme="minorHAnsi"/>
          <w:color w:val="2A2A2A"/>
          <w:sz w:val="15"/>
          <w:szCs w:val="15"/>
          <w:lang w:eastAsia="en-GB"/>
        </w:rPr>
        <w:t xml:space="preserve"> </w:t>
      </w:r>
    </w:p>
    <w:p w14:paraId="0331F8A0" w14:textId="77777777" w:rsidR="009D5106" w:rsidRDefault="009D5106"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 xml:space="preserve">Find the </w:t>
      </w:r>
      <w:proofErr w:type="spellStart"/>
      <w:r w:rsidRPr="009D5106">
        <w:rPr>
          <w:rFonts w:eastAsia="Times New Roman" w:cstheme="minorHAnsi"/>
          <w:color w:val="2A2A2A"/>
          <w:sz w:val="15"/>
          <w:szCs w:val="15"/>
          <w:lang w:eastAsia="en-GB"/>
        </w:rPr>
        <w:t>Childrens</w:t>
      </w:r>
      <w:proofErr w:type="spellEnd"/>
      <w:r w:rsidRPr="009D5106">
        <w:rPr>
          <w:rFonts w:eastAsia="Times New Roman" w:cstheme="minorHAnsi"/>
          <w:color w:val="2A2A2A"/>
          <w:sz w:val="15"/>
          <w:szCs w:val="15"/>
          <w:lang w:eastAsia="en-GB"/>
        </w:rPr>
        <w:t xml:space="preserve"> tent where we will meet you to register your entry and display it</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ready for the judges. T</w:t>
      </w:r>
    </w:p>
    <w:p w14:paraId="349A00DB" w14:textId="6FB897CE" w:rsidR="009D5106" w:rsidRPr="009D5106" w:rsidRDefault="009D5106" w:rsidP="00117F72">
      <w:pPr>
        <w:spacing w:after="0"/>
        <w:textAlignment w:val="baseline"/>
        <w:rPr>
          <w:rFonts w:eastAsia="Times New Roman" w:cstheme="minorHAnsi"/>
          <w:color w:val="2A2A2A"/>
          <w:sz w:val="15"/>
          <w:szCs w:val="15"/>
          <w:lang w:eastAsia="en-GB"/>
        </w:rPr>
      </w:pPr>
      <w:r w:rsidRPr="009D5106">
        <w:rPr>
          <w:rFonts w:eastAsia="Times New Roman" w:cstheme="minorHAnsi"/>
          <w:color w:val="2A2A2A"/>
          <w:sz w:val="15"/>
          <w:szCs w:val="15"/>
          <w:lang w:eastAsia="en-GB"/>
        </w:rPr>
        <w:t xml:space="preserve">he </w:t>
      </w:r>
      <w:proofErr w:type="gramStart"/>
      <w:r w:rsidRPr="009D5106">
        <w:rPr>
          <w:rFonts w:eastAsia="Times New Roman" w:cstheme="minorHAnsi"/>
          <w:color w:val="2A2A2A"/>
          <w:sz w:val="15"/>
          <w:szCs w:val="15"/>
          <w:lang w:eastAsia="en-GB"/>
        </w:rPr>
        <w:t>tent</w:t>
      </w:r>
      <w:proofErr w:type="gramEnd"/>
      <w:r w:rsidRPr="009D5106">
        <w:rPr>
          <w:rFonts w:eastAsia="Times New Roman" w:cstheme="minorHAnsi"/>
          <w:color w:val="2A2A2A"/>
          <w:sz w:val="15"/>
          <w:szCs w:val="15"/>
          <w:lang w:eastAsia="en-GB"/>
        </w:rPr>
        <w:t xml:space="preserve"> will be closed for half an hour for judging between</w:t>
      </w:r>
      <w:r>
        <w:rPr>
          <w:rFonts w:eastAsia="Times New Roman" w:cstheme="minorHAnsi"/>
          <w:color w:val="2A2A2A"/>
          <w:sz w:val="15"/>
          <w:szCs w:val="15"/>
          <w:lang w:eastAsia="en-GB"/>
        </w:rPr>
        <w:t xml:space="preserve"> </w:t>
      </w:r>
      <w:r w:rsidRPr="009D5106">
        <w:rPr>
          <w:rFonts w:eastAsia="Times New Roman" w:cstheme="minorHAnsi"/>
          <w:color w:val="2A2A2A"/>
          <w:sz w:val="15"/>
          <w:szCs w:val="15"/>
          <w:lang w:eastAsia="en-GB"/>
        </w:rPr>
        <w:t xml:space="preserve">12:30 and 13:00, after which, you will be able to come back and see the </w:t>
      </w:r>
      <w:r>
        <w:rPr>
          <w:rFonts w:eastAsia="Times New Roman" w:cstheme="minorHAnsi"/>
          <w:color w:val="2A2A2A"/>
          <w:sz w:val="15"/>
          <w:szCs w:val="15"/>
          <w:lang w:eastAsia="en-GB"/>
        </w:rPr>
        <w:t>results.</w:t>
      </w:r>
    </w:p>
    <w:p w14:paraId="0B9AB604" w14:textId="131F9453" w:rsidR="009D5106" w:rsidRPr="009D5106" w:rsidRDefault="009D5106" w:rsidP="00117F72">
      <w:pPr>
        <w:spacing w:after="0"/>
        <w:jc w:val="center"/>
        <w:textAlignment w:val="baseline"/>
        <w:rPr>
          <w:rFonts w:eastAsia="Times New Roman" w:cstheme="minorHAnsi"/>
          <w:b/>
          <w:bCs/>
          <w:color w:val="2A2A2A"/>
          <w:sz w:val="15"/>
          <w:szCs w:val="15"/>
          <w:lang w:eastAsia="en-GB"/>
        </w:rPr>
      </w:pPr>
      <w:r w:rsidRPr="009D5106">
        <w:rPr>
          <w:rFonts w:eastAsia="Times New Roman" w:cstheme="minorHAnsi"/>
          <w:b/>
          <w:bCs/>
          <w:color w:val="2A2A2A"/>
          <w:sz w:val="15"/>
          <w:szCs w:val="15"/>
          <w:lang w:eastAsia="en-GB"/>
        </w:rPr>
        <w:t>WISHING YOU THE VERY BEST OF LUCK!!</w:t>
      </w:r>
    </w:p>
    <w:p w14:paraId="7BC87577" w14:textId="045DC7C5" w:rsidR="00D0701A" w:rsidRDefault="00D0701A" w:rsidP="00D0701A">
      <w:pPr>
        <w:pBdr>
          <w:top w:val="single" w:sz="6" w:space="1" w:color="auto"/>
          <w:bottom w:val="single" w:sz="6" w:space="1" w:color="auto"/>
        </w:pBdr>
        <w:jc w:val="center"/>
        <w:textAlignment w:val="baseline"/>
        <w:rPr>
          <w:rFonts w:eastAsia="Times New Roman" w:cstheme="minorHAnsi"/>
          <w:b/>
          <w:bCs/>
          <w:color w:val="2A2A2A"/>
          <w:lang w:eastAsia="en-GB"/>
        </w:rPr>
      </w:pPr>
      <w:r w:rsidRPr="00784219">
        <w:rPr>
          <w:rFonts w:eastAsia="Times New Roman" w:cstheme="minorHAnsi"/>
          <w:b/>
          <w:bCs/>
          <w:color w:val="2A2A2A"/>
          <w:lang w:eastAsia="en-GB"/>
        </w:rPr>
        <w:t>All Classes are Free to Enter</w:t>
      </w:r>
    </w:p>
    <w:p w14:paraId="0A19FC7E" w14:textId="77777777" w:rsidR="009D5106" w:rsidRPr="009D5106" w:rsidRDefault="009D5106" w:rsidP="009D5106">
      <w:pPr>
        <w:spacing w:line="240" w:lineRule="auto"/>
        <w:contextualSpacing/>
        <w:jc w:val="center"/>
        <w:textAlignment w:val="baseline"/>
        <w:rPr>
          <w:rFonts w:eastAsia="Times New Roman" w:cstheme="minorHAnsi"/>
          <w:b/>
          <w:bCs/>
          <w:i/>
          <w:iCs/>
          <w:color w:val="2A2A2A"/>
          <w:sz w:val="20"/>
          <w:szCs w:val="20"/>
          <w:lang w:eastAsia="en-GB"/>
        </w:rPr>
      </w:pPr>
      <w:r w:rsidRPr="009D5106">
        <w:rPr>
          <w:rFonts w:eastAsia="Times New Roman" w:cstheme="minorHAnsi"/>
          <w:b/>
          <w:bCs/>
          <w:i/>
          <w:iCs/>
          <w:color w:val="2A2A2A"/>
          <w:sz w:val="20"/>
          <w:szCs w:val="20"/>
          <w:lang w:eastAsia="en-GB"/>
        </w:rPr>
        <w:t>Polite reminder – children under 16 enter both the Emley Show and their artwork free of charge - but</w:t>
      </w:r>
    </w:p>
    <w:p w14:paraId="6417063B" w14:textId="10EF7EBB" w:rsidR="009D5106" w:rsidRDefault="009D5106" w:rsidP="009D5106">
      <w:pPr>
        <w:pBdr>
          <w:bottom w:val="single" w:sz="6" w:space="1" w:color="auto"/>
        </w:pBdr>
        <w:spacing w:line="240" w:lineRule="auto"/>
        <w:contextualSpacing/>
        <w:jc w:val="center"/>
        <w:textAlignment w:val="baseline"/>
        <w:rPr>
          <w:rFonts w:eastAsia="Times New Roman" w:cstheme="minorHAnsi"/>
          <w:b/>
          <w:bCs/>
          <w:i/>
          <w:iCs/>
          <w:color w:val="2A2A2A"/>
          <w:sz w:val="20"/>
          <w:szCs w:val="20"/>
          <w:lang w:eastAsia="en-GB"/>
        </w:rPr>
      </w:pPr>
      <w:r w:rsidRPr="009D5106">
        <w:rPr>
          <w:rFonts w:eastAsia="Times New Roman" w:cstheme="minorHAnsi"/>
          <w:b/>
          <w:bCs/>
          <w:i/>
          <w:iCs/>
          <w:color w:val="2A2A2A"/>
          <w:sz w:val="20"/>
          <w:szCs w:val="20"/>
          <w:lang w:eastAsia="en-GB"/>
        </w:rPr>
        <w:t>must be accompanied by a full paying adult</w:t>
      </w:r>
    </w:p>
    <w:p w14:paraId="4D88555D" w14:textId="77777777" w:rsidR="009D5106" w:rsidRPr="009D5106" w:rsidRDefault="009D5106" w:rsidP="009D5106">
      <w:pPr>
        <w:spacing w:line="240" w:lineRule="auto"/>
        <w:contextualSpacing/>
        <w:jc w:val="center"/>
        <w:textAlignment w:val="baseline"/>
        <w:rPr>
          <w:rFonts w:eastAsia="Times New Roman" w:cstheme="minorHAnsi"/>
          <w:b/>
          <w:bCs/>
          <w:i/>
          <w:iCs/>
          <w:color w:val="2A2A2A"/>
          <w:sz w:val="16"/>
          <w:szCs w:val="16"/>
          <w:lang w:eastAsia="en-GB"/>
        </w:rPr>
      </w:pPr>
    </w:p>
    <w:p w14:paraId="60398585" w14:textId="77777777" w:rsidR="009D5106" w:rsidRPr="009D5106" w:rsidRDefault="009D5106" w:rsidP="009D5106">
      <w:pPr>
        <w:spacing w:line="240" w:lineRule="auto"/>
        <w:contextualSpacing/>
        <w:jc w:val="center"/>
        <w:textAlignment w:val="baseline"/>
        <w:rPr>
          <w:rFonts w:eastAsia="Times New Roman" w:cstheme="minorHAnsi"/>
          <w:color w:val="2A2A2A"/>
          <w:sz w:val="16"/>
          <w:szCs w:val="16"/>
          <w:lang w:eastAsia="en-GB"/>
        </w:rPr>
      </w:pPr>
    </w:p>
    <w:p w14:paraId="42EED5B3" w14:textId="6C9B8475" w:rsidR="00D0701A" w:rsidRPr="009D5106" w:rsidRDefault="00D0701A" w:rsidP="009D5106">
      <w:pPr>
        <w:spacing w:line="240" w:lineRule="auto"/>
        <w:contextualSpacing/>
        <w:jc w:val="center"/>
        <w:textAlignment w:val="baseline"/>
        <w:rPr>
          <w:rFonts w:eastAsia="Times New Roman" w:cstheme="minorHAnsi"/>
          <w:b/>
          <w:bCs/>
          <w:color w:val="2A2A2A"/>
          <w:sz w:val="20"/>
          <w:szCs w:val="20"/>
          <w:lang w:eastAsia="en-GB"/>
        </w:rPr>
      </w:pPr>
      <w:r w:rsidRPr="009D5106">
        <w:rPr>
          <w:rFonts w:eastAsia="Times New Roman" w:cstheme="minorHAnsi"/>
          <w:b/>
          <w:bCs/>
          <w:color w:val="2A2A2A"/>
          <w:sz w:val="20"/>
          <w:szCs w:val="20"/>
          <w:lang w:eastAsia="en-GB"/>
        </w:rPr>
        <w:t>Prizes</w:t>
      </w:r>
    </w:p>
    <w:p w14:paraId="3C78C362" w14:textId="04AFC3BC" w:rsidR="00D0701A" w:rsidRPr="009D5106" w:rsidRDefault="00D0701A" w:rsidP="00D0701A">
      <w:pPr>
        <w:spacing w:line="240" w:lineRule="auto"/>
        <w:contextualSpacing/>
        <w:jc w:val="center"/>
        <w:textAlignment w:val="baseline"/>
        <w:rPr>
          <w:rFonts w:eastAsia="Times New Roman" w:cstheme="minorHAnsi"/>
          <w:b/>
          <w:bCs/>
          <w:color w:val="2A2A2A"/>
          <w:sz w:val="20"/>
          <w:szCs w:val="20"/>
          <w:lang w:eastAsia="en-GB"/>
        </w:rPr>
      </w:pPr>
      <w:r w:rsidRPr="009D5106">
        <w:rPr>
          <w:rFonts w:eastAsia="Times New Roman" w:cstheme="minorHAnsi"/>
          <w:b/>
          <w:bCs/>
          <w:color w:val="2A2A2A"/>
          <w:sz w:val="20"/>
          <w:szCs w:val="20"/>
          <w:lang w:eastAsia="en-GB"/>
        </w:rPr>
        <w:t>1</w:t>
      </w:r>
      <w:r w:rsidRPr="009D5106">
        <w:rPr>
          <w:rFonts w:eastAsia="Times New Roman" w:cstheme="minorHAnsi"/>
          <w:b/>
          <w:bCs/>
          <w:color w:val="2A2A2A"/>
          <w:sz w:val="20"/>
          <w:szCs w:val="20"/>
          <w:vertAlign w:val="superscript"/>
          <w:lang w:eastAsia="en-GB"/>
        </w:rPr>
        <w:t>st</w:t>
      </w:r>
      <w:r w:rsidRPr="009D5106">
        <w:rPr>
          <w:rFonts w:eastAsia="Times New Roman" w:cstheme="minorHAnsi"/>
          <w:b/>
          <w:bCs/>
          <w:color w:val="2A2A2A"/>
          <w:sz w:val="20"/>
          <w:szCs w:val="20"/>
          <w:lang w:eastAsia="en-GB"/>
        </w:rPr>
        <w:t xml:space="preserve">– </w:t>
      </w:r>
      <w:r w:rsidRPr="009D5106">
        <w:rPr>
          <w:rFonts w:eastAsia="Times New Roman" w:cstheme="minorHAnsi"/>
          <w:color w:val="2A2A2A"/>
          <w:sz w:val="20"/>
          <w:szCs w:val="20"/>
          <w:lang w:eastAsia="en-GB"/>
        </w:rPr>
        <w:t>Paper Planes to Fold &amp; Fly Book</w:t>
      </w:r>
    </w:p>
    <w:p w14:paraId="7B2D9D4F" w14:textId="305D41BD" w:rsidR="00D0701A" w:rsidRPr="009D5106" w:rsidRDefault="00D0701A" w:rsidP="00D0701A">
      <w:pPr>
        <w:spacing w:line="240" w:lineRule="auto"/>
        <w:contextualSpacing/>
        <w:jc w:val="center"/>
        <w:textAlignment w:val="baseline"/>
        <w:rPr>
          <w:rFonts w:eastAsia="Times New Roman" w:cstheme="minorHAnsi"/>
          <w:b/>
          <w:bCs/>
          <w:color w:val="2A2A2A"/>
          <w:sz w:val="20"/>
          <w:szCs w:val="20"/>
          <w:lang w:eastAsia="en-GB"/>
        </w:rPr>
      </w:pPr>
      <w:r w:rsidRPr="009D5106">
        <w:rPr>
          <w:rFonts w:eastAsia="Times New Roman" w:cstheme="minorHAnsi"/>
          <w:b/>
          <w:bCs/>
          <w:color w:val="2A2A2A"/>
          <w:sz w:val="20"/>
          <w:szCs w:val="20"/>
          <w:lang w:eastAsia="en-GB"/>
        </w:rPr>
        <w:t>2</w:t>
      </w:r>
      <w:r w:rsidRPr="009D5106">
        <w:rPr>
          <w:rFonts w:eastAsia="Times New Roman" w:cstheme="minorHAnsi"/>
          <w:b/>
          <w:bCs/>
          <w:color w:val="2A2A2A"/>
          <w:sz w:val="20"/>
          <w:szCs w:val="20"/>
          <w:vertAlign w:val="superscript"/>
          <w:lang w:eastAsia="en-GB"/>
        </w:rPr>
        <w:t>nd</w:t>
      </w:r>
      <w:r w:rsidRPr="009D5106">
        <w:rPr>
          <w:rFonts w:eastAsia="Times New Roman" w:cstheme="minorHAnsi"/>
          <w:b/>
          <w:bCs/>
          <w:color w:val="2A2A2A"/>
          <w:sz w:val="20"/>
          <w:szCs w:val="20"/>
          <w:lang w:eastAsia="en-GB"/>
        </w:rPr>
        <w:t xml:space="preserve">– </w:t>
      </w:r>
      <w:r w:rsidRPr="009D5106">
        <w:rPr>
          <w:rFonts w:eastAsia="Times New Roman" w:cstheme="minorHAnsi"/>
          <w:color w:val="2A2A2A"/>
          <w:sz w:val="20"/>
          <w:szCs w:val="20"/>
          <w:lang w:eastAsia="en-GB"/>
        </w:rPr>
        <w:t>Rosette</w:t>
      </w:r>
    </w:p>
    <w:p w14:paraId="76EF68CA" w14:textId="2FB0E30B" w:rsidR="00D0701A" w:rsidRPr="009D5106" w:rsidRDefault="00D0701A" w:rsidP="00784219">
      <w:pPr>
        <w:spacing w:line="240" w:lineRule="auto"/>
        <w:contextualSpacing/>
        <w:jc w:val="center"/>
        <w:textAlignment w:val="baseline"/>
        <w:rPr>
          <w:rFonts w:eastAsia="Times New Roman" w:cstheme="minorHAnsi"/>
          <w:color w:val="2A2A2A"/>
          <w:sz w:val="20"/>
          <w:szCs w:val="20"/>
          <w:lang w:eastAsia="en-GB"/>
        </w:rPr>
      </w:pPr>
      <w:r w:rsidRPr="009D5106">
        <w:rPr>
          <w:rFonts w:eastAsia="Times New Roman" w:cstheme="minorHAnsi"/>
          <w:b/>
          <w:bCs/>
          <w:color w:val="2A2A2A"/>
          <w:sz w:val="20"/>
          <w:szCs w:val="20"/>
          <w:lang w:eastAsia="en-GB"/>
        </w:rPr>
        <w:t>3</w:t>
      </w:r>
      <w:r w:rsidRPr="009D5106">
        <w:rPr>
          <w:rFonts w:eastAsia="Times New Roman" w:cstheme="minorHAnsi"/>
          <w:b/>
          <w:bCs/>
          <w:color w:val="2A2A2A"/>
          <w:sz w:val="20"/>
          <w:szCs w:val="20"/>
          <w:vertAlign w:val="superscript"/>
          <w:lang w:eastAsia="en-GB"/>
        </w:rPr>
        <w:t>rd</w:t>
      </w:r>
      <w:r w:rsidRPr="009D5106">
        <w:rPr>
          <w:rFonts w:eastAsia="Times New Roman" w:cstheme="minorHAnsi"/>
          <w:b/>
          <w:bCs/>
          <w:color w:val="2A2A2A"/>
          <w:sz w:val="20"/>
          <w:szCs w:val="20"/>
          <w:lang w:eastAsia="en-GB"/>
        </w:rPr>
        <w:t xml:space="preserve"> – </w:t>
      </w:r>
      <w:r w:rsidRPr="009D5106">
        <w:rPr>
          <w:rFonts w:eastAsia="Times New Roman" w:cstheme="minorHAnsi"/>
          <w:color w:val="2A2A2A"/>
          <w:sz w:val="20"/>
          <w:szCs w:val="20"/>
          <w:lang w:eastAsia="en-GB"/>
        </w:rPr>
        <w:t>Rosette</w:t>
      </w:r>
    </w:p>
    <w:p w14:paraId="3F3BE7CC" w14:textId="77777777" w:rsidR="005C4187" w:rsidRPr="009D5106" w:rsidRDefault="005C4187" w:rsidP="005C4187">
      <w:pPr>
        <w:textAlignment w:val="baseline"/>
        <w:rPr>
          <w:rFonts w:eastAsia="Times New Roman" w:cstheme="minorHAnsi"/>
          <w:color w:val="2A2A2A"/>
          <w:sz w:val="20"/>
          <w:szCs w:val="20"/>
          <w:lang w:eastAsia="en-GB"/>
        </w:rPr>
      </w:pPr>
      <w:r w:rsidRPr="009D5106">
        <w:rPr>
          <w:rFonts w:eastAsia="Times New Roman" w:cstheme="minorHAnsi"/>
          <w:color w:val="2A2A2A"/>
          <w:sz w:val="20"/>
          <w:szCs w:val="20"/>
          <w:lang w:eastAsia="en-GB"/>
        </w:rPr>
        <w:t> </w:t>
      </w:r>
    </w:p>
    <w:tbl>
      <w:tblPr>
        <w:tblStyle w:val="TableGrid"/>
        <w:tblW w:w="0" w:type="auto"/>
        <w:tblLook w:val="04A0" w:firstRow="1" w:lastRow="0" w:firstColumn="1" w:lastColumn="0" w:noHBand="0" w:noVBand="1"/>
      </w:tblPr>
      <w:tblGrid>
        <w:gridCol w:w="2972"/>
        <w:gridCol w:w="1276"/>
        <w:gridCol w:w="1559"/>
        <w:gridCol w:w="1701"/>
        <w:gridCol w:w="1508"/>
      </w:tblGrid>
      <w:tr w:rsidR="005C4187" w:rsidRPr="009D5106" w14:paraId="1794C619" w14:textId="77777777" w:rsidTr="00110EB8">
        <w:tc>
          <w:tcPr>
            <w:tcW w:w="2972" w:type="dxa"/>
          </w:tcPr>
          <w:p w14:paraId="78386136" w14:textId="77777777" w:rsidR="005C4187" w:rsidRPr="009D5106" w:rsidRDefault="005C4187" w:rsidP="002E3134">
            <w:pPr>
              <w:jc w:val="center"/>
              <w:rPr>
                <w:rFonts w:cstheme="minorHAnsi"/>
                <w:sz w:val="21"/>
                <w:szCs w:val="21"/>
              </w:rPr>
            </w:pPr>
          </w:p>
        </w:tc>
        <w:tc>
          <w:tcPr>
            <w:tcW w:w="1276" w:type="dxa"/>
          </w:tcPr>
          <w:p w14:paraId="25F6483C" w14:textId="77777777" w:rsidR="005C4187" w:rsidRPr="009D5106" w:rsidRDefault="005C4187" w:rsidP="002E3134">
            <w:pPr>
              <w:jc w:val="center"/>
              <w:rPr>
                <w:rFonts w:cstheme="minorHAnsi"/>
                <w:sz w:val="21"/>
                <w:szCs w:val="21"/>
              </w:rPr>
            </w:pPr>
            <w:r w:rsidRPr="009D5106">
              <w:rPr>
                <w:rFonts w:eastAsia="Times New Roman" w:cstheme="minorHAnsi"/>
                <w:b/>
                <w:bCs/>
                <w:color w:val="8DC79C"/>
                <w:sz w:val="21"/>
                <w:szCs w:val="21"/>
                <w:lang w:eastAsia="en-GB"/>
              </w:rPr>
              <w:t>Age 3-4</w:t>
            </w:r>
          </w:p>
        </w:tc>
        <w:tc>
          <w:tcPr>
            <w:tcW w:w="1559" w:type="dxa"/>
          </w:tcPr>
          <w:p w14:paraId="743DE3C2" w14:textId="77777777" w:rsidR="005C4187" w:rsidRPr="009D5106" w:rsidRDefault="005C4187" w:rsidP="002E3134">
            <w:pPr>
              <w:jc w:val="center"/>
              <w:rPr>
                <w:rFonts w:cstheme="minorHAnsi"/>
                <w:sz w:val="21"/>
                <w:szCs w:val="21"/>
              </w:rPr>
            </w:pPr>
            <w:r w:rsidRPr="009D5106">
              <w:rPr>
                <w:rFonts w:eastAsia="Times New Roman" w:cstheme="minorHAnsi"/>
                <w:b/>
                <w:bCs/>
                <w:color w:val="8DC79C"/>
                <w:sz w:val="21"/>
                <w:szCs w:val="21"/>
                <w:lang w:eastAsia="en-GB"/>
              </w:rPr>
              <w:t>Age 5-8</w:t>
            </w:r>
          </w:p>
        </w:tc>
        <w:tc>
          <w:tcPr>
            <w:tcW w:w="1701" w:type="dxa"/>
          </w:tcPr>
          <w:p w14:paraId="05579200" w14:textId="77777777" w:rsidR="005C4187" w:rsidRPr="009D5106" w:rsidRDefault="005C4187" w:rsidP="002E3134">
            <w:pPr>
              <w:jc w:val="center"/>
              <w:rPr>
                <w:rFonts w:cstheme="minorHAnsi"/>
                <w:sz w:val="21"/>
                <w:szCs w:val="21"/>
              </w:rPr>
            </w:pPr>
            <w:r w:rsidRPr="009D5106">
              <w:rPr>
                <w:rFonts w:eastAsia="Times New Roman" w:cstheme="minorHAnsi"/>
                <w:b/>
                <w:bCs/>
                <w:color w:val="8DC79C"/>
                <w:sz w:val="21"/>
                <w:szCs w:val="21"/>
                <w:lang w:eastAsia="en-GB"/>
              </w:rPr>
              <w:t>Age 9-11</w:t>
            </w:r>
          </w:p>
        </w:tc>
        <w:tc>
          <w:tcPr>
            <w:tcW w:w="1508" w:type="dxa"/>
          </w:tcPr>
          <w:p w14:paraId="0B88BBAE" w14:textId="77777777" w:rsidR="005C4187" w:rsidRPr="009D5106" w:rsidRDefault="005C4187" w:rsidP="002E3134">
            <w:pPr>
              <w:jc w:val="center"/>
              <w:rPr>
                <w:rFonts w:cstheme="minorHAnsi"/>
                <w:sz w:val="21"/>
                <w:szCs w:val="21"/>
              </w:rPr>
            </w:pPr>
            <w:r w:rsidRPr="009D5106">
              <w:rPr>
                <w:rFonts w:eastAsia="Times New Roman" w:cstheme="minorHAnsi"/>
                <w:b/>
                <w:bCs/>
                <w:color w:val="8DC79C"/>
                <w:sz w:val="21"/>
                <w:szCs w:val="21"/>
                <w:lang w:eastAsia="en-GB"/>
              </w:rPr>
              <w:t>Age 12-15</w:t>
            </w:r>
          </w:p>
        </w:tc>
      </w:tr>
      <w:tr w:rsidR="005C4187" w:rsidRPr="009D5106" w14:paraId="2A6E924D" w14:textId="77777777" w:rsidTr="00110EB8">
        <w:tc>
          <w:tcPr>
            <w:tcW w:w="2972" w:type="dxa"/>
            <w:vAlign w:val="center"/>
          </w:tcPr>
          <w:p w14:paraId="4180764A" w14:textId="77777777" w:rsidR="005C4187" w:rsidRPr="009D5106" w:rsidRDefault="005C4187" w:rsidP="002E3134">
            <w:pPr>
              <w:rPr>
                <w:rFonts w:cstheme="minorHAnsi"/>
                <w:sz w:val="21"/>
                <w:szCs w:val="21"/>
              </w:rPr>
            </w:pPr>
            <w:r w:rsidRPr="009D5106">
              <w:rPr>
                <w:rFonts w:eastAsia="Times New Roman" w:cstheme="minorHAnsi"/>
                <w:b/>
                <w:bCs/>
                <w:color w:val="2A2A2A"/>
                <w:sz w:val="21"/>
                <w:szCs w:val="21"/>
                <w:lang w:eastAsia="en-GB"/>
              </w:rPr>
              <w:t>Recycled art </w:t>
            </w:r>
          </w:p>
        </w:tc>
        <w:tc>
          <w:tcPr>
            <w:tcW w:w="1276" w:type="dxa"/>
          </w:tcPr>
          <w:p w14:paraId="7846BA1D" w14:textId="77777777" w:rsidR="005C4187" w:rsidRPr="009D5106" w:rsidRDefault="005C4187" w:rsidP="002E3134">
            <w:pPr>
              <w:jc w:val="center"/>
              <w:rPr>
                <w:rFonts w:cstheme="minorHAnsi"/>
                <w:sz w:val="21"/>
                <w:szCs w:val="21"/>
              </w:rPr>
            </w:pPr>
            <w:r w:rsidRPr="009D5106">
              <w:rPr>
                <w:rFonts w:cstheme="minorHAnsi"/>
                <w:sz w:val="21"/>
                <w:szCs w:val="21"/>
              </w:rPr>
              <w:t>950</w:t>
            </w:r>
          </w:p>
        </w:tc>
        <w:tc>
          <w:tcPr>
            <w:tcW w:w="1559" w:type="dxa"/>
          </w:tcPr>
          <w:p w14:paraId="4C5EE471" w14:textId="77777777" w:rsidR="005C4187" w:rsidRPr="009D5106" w:rsidRDefault="005C4187" w:rsidP="002E3134">
            <w:pPr>
              <w:jc w:val="center"/>
              <w:rPr>
                <w:rFonts w:cstheme="minorHAnsi"/>
                <w:sz w:val="21"/>
                <w:szCs w:val="21"/>
              </w:rPr>
            </w:pPr>
            <w:r w:rsidRPr="009D5106">
              <w:rPr>
                <w:rFonts w:cstheme="minorHAnsi"/>
                <w:sz w:val="21"/>
                <w:szCs w:val="21"/>
              </w:rPr>
              <w:t>951</w:t>
            </w:r>
          </w:p>
        </w:tc>
        <w:tc>
          <w:tcPr>
            <w:tcW w:w="1701" w:type="dxa"/>
          </w:tcPr>
          <w:p w14:paraId="6F6EB145" w14:textId="77777777" w:rsidR="005C4187" w:rsidRPr="009D5106" w:rsidRDefault="005C4187" w:rsidP="002E3134">
            <w:pPr>
              <w:jc w:val="center"/>
              <w:rPr>
                <w:rFonts w:cstheme="minorHAnsi"/>
                <w:sz w:val="21"/>
                <w:szCs w:val="21"/>
              </w:rPr>
            </w:pPr>
            <w:r w:rsidRPr="009D5106">
              <w:rPr>
                <w:rFonts w:cstheme="minorHAnsi"/>
                <w:sz w:val="21"/>
                <w:szCs w:val="21"/>
              </w:rPr>
              <w:t>952</w:t>
            </w:r>
          </w:p>
        </w:tc>
        <w:tc>
          <w:tcPr>
            <w:tcW w:w="1508" w:type="dxa"/>
          </w:tcPr>
          <w:p w14:paraId="04938554" w14:textId="77777777" w:rsidR="005C4187" w:rsidRPr="009D5106" w:rsidRDefault="005C4187" w:rsidP="002E3134">
            <w:pPr>
              <w:jc w:val="center"/>
              <w:rPr>
                <w:rFonts w:cstheme="minorHAnsi"/>
                <w:sz w:val="21"/>
                <w:szCs w:val="21"/>
              </w:rPr>
            </w:pPr>
            <w:r w:rsidRPr="009D5106">
              <w:rPr>
                <w:rFonts w:cstheme="minorHAnsi"/>
                <w:sz w:val="21"/>
                <w:szCs w:val="21"/>
              </w:rPr>
              <w:t>953</w:t>
            </w:r>
          </w:p>
        </w:tc>
      </w:tr>
      <w:tr w:rsidR="005C4187" w:rsidRPr="009D5106" w14:paraId="48B0333A" w14:textId="77777777" w:rsidTr="00110EB8">
        <w:tc>
          <w:tcPr>
            <w:tcW w:w="2972" w:type="dxa"/>
            <w:vAlign w:val="center"/>
          </w:tcPr>
          <w:p w14:paraId="4B5E643B" w14:textId="77777777" w:rsidR="005C4187" w:rsidRDefault="005C4187" w:rsidP="002E3134">
            <w:pPr>
              <w:rPr>
                <w:rFonts w:eastAsia="Times New Roman" w:cstheme="minorHAnsi"/>
                <w:b/>
                <w:bCs/>
                <w:color w:val="2A2A2A"/>
                <w:sz w:val="21"/>
                <w:szCs w:val="21"/>
                <w:lang w:eastAsia="en-GB"/>
              </w:rPr>
            </w:pPr>
            <w:r w:rsidRPr="009D5106">
              <w:rPr>
                <w:rFonts w:eastAsia="Times New Roman" w:cstheme="minorHAnsi"/>
                <w:b/>
                <w:bCs/>
                <w:color w:val="2A2A2A"/>
                <w:sz w:val="21"/>
                <w:szCs w:val="21"/>
                <w:lang w:eastAsia="en-GB"/>
              </w:rPr>
              <w:t>Photography </w:t>
            </w:r>
          </w:p>
          <w:p w14:paraId="6EEF62F2" w14:textId="06785F8D" w:rsidR="00117F72" w:rsidRPr="00117F72" w:rsidRDefault="00117F72" w:rsidP="002E3134">
            <w:pPr>
              <w:rPr>
                <w:rFonts w:cstheme="minorHAnsi"/>
                <w:i/>
                <w:iCs/>
                <w:sz w:val="21"/>
                <w:szCs w:val="21"/>
              </w:rPr>
            </w:pPr>
            <w:r w:rsidRPr="00117F72">
              <w:rPr>
                <w:rFonts w:eastAsia="Times New Roman" w:cstheme="minorHAnsi"/>
                <w:b/>
                <w:bCs/>
                <w:i/>
                <w:iCs/>
                <w:color w:val="2A2A2A"/>
                <w:sz w:val="13"/>
                <w:szCs w:val="13"/>
                <w:lang w:eastAsia="en-GB"/>
              </w:rPr>
              <w:t>Sponsored By Sarah Garg Civil Celebrant</w:t>
            </w:r>
          </w:p>
        </w:tc>
        <w:tc>
          <w:tcPr>
            <w:tcW w:w="1276" w:type="dxa"/>
          </w:tcPr>
          <w:p w14:paraId="70B3C8FC" w14:textId="77777777" w:rsidR="005C4187" w:rsidRPr="009D5106" w:rsidRDefault="005C4187" w:rsidP="002E3134">
            <w:pPr>
              <w:jc w:val="center"/>
              <w:rPr>
                <w:rFonts w:cstheme="minorHAnsi"/>
                <w:sz w:val="21"/>
                <w:szCs w:val="21"/>
              </w:rPr>
            </w:pPr>
            <w:r w:rsidRPr="009D5106">
              <w:rPr>
                <w:rFonts w:cstheme="minorHAnsi"/>
                <w:sz w:val="21"/>
                <w:szCs w:val="21"/>
              </w:rPr>
              <w:t>X</w:t>
            </w:r>
          </w:p>
        </w:tc>
        <w:tc>
          <w:tcPr>
            <w:tcW w:w="1559" w:type="dxa"/>
          </w:tcPr>
          <w:p w14:paraId="3C325B1E" w14:textId="77777777" w:rsidR="005C4187" w:rsidRPr="009D5106" w:rsidRDefault="005C4187" w:rsidP="002E3134">
            <w:pPr>
              <w:jc w:val="center"/>
              <w:rPr>
                <w:rFonts w:cstheme="minorHAnsi"/>
                <w:sz w:val="21"/>
                <w:szCs w:val="21"/>
              </w:rPr>
            </w:pPr>
            <w:r w:rsidRPr="009D5106">
              <w:rPr>
                <w:rFonts w:cstheme="minorHAnsi"/>
                <w:sz w:val="21"/>
                <w:szCs w:val="21"/>
              </w:rPr>
              <w:t>954</w:t>
            </w:r>
          </w:p>
        </w:tc>
        <w:tc>
          <w:tcPr>
            <w:tcW w:w="1701" w:type="dxa"/>
          </w:tcPr>
          <w:p w14:paraId="72DE5334" w14:textId="77777777" w:rsidR="005C4187" w:rsidRPr="009D5106" w:rsidRDefault="005C4187" w:rsidP="002E3134">
            <w:pPr>
              <w:jc w:val="center"/>
              <w:rPr>
                <w:rFonts w:cstheme="minorHAnsi"/>
                <w:sz w:val="21"/>
                <w:szCs w:val="21"/>
              </w:rPr>
            </w:pPr>
            <w:r w:rsidRPr="009D5106">
              <w:rPr>
                <w:rFonts w:cstheme="minorHAnsi"/>
                <w:sz w:val="21"/>
                <w:szCs w:val="21"/>
              </w:rPr>
              <w:t>955</w:t>
            </w:r>
          </w:p>
        </w:tc>
        <w:tc>
          <w:tcPr>
            <w:tcW w:w="1508" w:type="dxa"/>
          </w:tcPr>
          <w:p w14:paraId="562AF2C4" w14:textId="77777777" w:rsidR="005C4187" w:rsidRPr="009D5106" w:rsidRDefault="005C4187" w:rsidP="002E3134">
            <w:pPr>
              <w:jc w:val="center"/>
              <w:rPr>
                <w:rFonts w:cstheme="minorHAnsi"/>
                <w:sz w:val="21"/>
                <w:szCs w:val="21"/>
              </w:rPr>
            </w:pPr>
            <w:r w:rsidRPr="009D5106">
              <w:rPr>
                <w:rFonts w:cstheme="minorHAnsi"/>
                <w:sz w:val="21"/>
                <w:szCs w:val="21"/>
              </w:rPr>
              <w:t>956</w:t>
            </w:r>
          </w:p>
        </w:tc>
      </w:tr>
      <w:tr w:rsidR="005C4187" w:rsidRPr="009D5106" w14:paraId="33B885AF" w14:textId="77777777" w:rsidTr="00110EB8">
        <w:tc>
          <w:tcPr>
            <w:tcW w:w="2972" w:type="dxa"/>
            <w:vAlign w:val="center"/>
          </w:tcPr>
          <w:p w14:paraId="2AAA12BC" w14:textId="77777777" w:rsidR="005C4187" w:rsidRPr="009D5106" w:rsidRDefault="005C4187" w:rsidP="002E3134">
            <w:pPr>
              <w:rPr>
                <w:rFonts w:cstheme="minorHAnsi"/>
                <w:sz w:val="21"/>
                <w:szCs w:val="21"/>
              </w:rPr>
            </w:pPr>
            <w:r w:rsidRPr="009D5106">
              <w:rPr>
                <w:rFonts w:eastAsia="Times New Roman" w:cstheme="minorHAnsi"/>
                <w:b/>
                <w:bCs/>
                <w:color w:val="2A2A2A"/>
                <w:sz w:val="21"/>
                <w:szCs w:val="21"/>
                <w:lang w:eastAsia="en-GB"/>
              </w:rPr>
              <w:t>Lego model </w:t>
            </w:r>
          </w:p>
        </w:tc>
        <w:tc>
          <w:tcPr>
            <w:tcW w:w="1276" w:type="dxa"/>
          </w:tcPr>
          <w:p w14:paraId="599D87E4" w14:textId="77777777" w:rsidR="005C4187" w:rsidRPr="009D5106" w:rsidRDefault="005C4187" w:rsidP="002E3134">
            <w:pPr>
              <w:jc w:val="center"/>
              <w:rPr>
                <w:rFonts w:cstheme="minorHAnsi"/>
                <w:sz w:val="21"/>
                <w:szCs w:val="21"/>
              </w:rPr>
            </w:pPr>
            <w:r w:rsidRPr="009D5106">
              <w:rPr>
                <w:rFonts w:cstheme="minorHAnsi"/>
                <w:sz w:val="21"/>
                <w:szCs w:val="21"/>
              </w:rPr>
              <w:t>X</w:t>
            </w:r>
          </w:p>
        </w:tc>
        <w:tc>
          <w:tcPr>
            <w:tcW w:w="1559" w:type="dxa"/>
          </w:tcPr>
          <w:p w14:paraId="0B732E9E" w14:textId="77777777" w:rsidR="005C4187" w:rsidRPr="009D5106" w:rsidRDefault="005C4187" w:rsidP="002E3134">
            <w:pPr>
              <w:jc w:val="center"/>
              <w:rPr>
                <w:rFonts w:cstheme="minorHAnsi"/>
                <w:sz w:val="21"/>
                <w:szCs w:val="21"/>
              </w:rPr>
            </w:pPr>
            <w:r w:rsidRPr="009D5106">
              <w:rPr>
                <w:rFonts w:cstheme="minorHAnsi"/>
                <w:sz w:val="21"/>
                <w:szCs w:val="21"/>
              </w:rPr>
              <w:t>957</w:t>
            </w:r>
          </w:p>
        </w:tc>
        <w:tc>
          <w:tcPr>
            <w:tcW w:w="1701" w:type="dxa"/>
          </w:tcPr>
          <w:p w14:paraId="5CD00F61" w14:textId="77777777" w:rsidR="005C4187" w:rsidRPr="009D5106" w:rsidRDefault="005C4187" w:rsidP="002E3134">
            <w:pPr>
              <w:jc w:val="center"/>
              <w:rPr>
                <w:rFonts w:cstheme="minorHAnsi"/>
                <w:sz w:val="21"/>
                <w:szCs w:val="21"/>
              </w:rPr>
            </w:pPr>
            <w:r w:rsidRPr="009D5106">
              <w:rPr>
                <w:rFonts w:cstheme="minorHAnsi"/>
                <w:sz w:val="21"/>
                <w:szCs w:val="21"/>
              </w:rPr>
              <w:t>958</w:t>
            </w:r>
          </w:p>
        </w:tc>
        <w:tc>
          <w:tcPr>
            <w:tcW w:w="1508" w:type="dxa"/>
          </w:tcPr>
          <w:p w14:paraId="34EAEDFB" w14:textId="77777777" w:rsidR="005C4187" w:rsidRPr="009D5106" w:rsidRDefault="005C4187" w:rsidP="002E3134">
            <w:pPr>
              <w:jc w:val="center"/>
              <w:rPr>
                <w:rFonts w:cstheme="minorHAnsi"/>
                <w:sz w:val="21"/>
                <w:szCs w:val="21"/>
              </w:rPr>
            </w:pPr>
            <w:r w:rsidRPr="009D5106">
              <w:rPr>
                <w:rFonts w:cstheme="minorHAnsi"/>
                <w:sz w:val="21"/>
                <w:szCs w:val="21"/>
              </w:rPr>
              <w:t>959</w:t>
            </w:r>
          </w:p>
        </w:tc>
      </w:tr>
      <w:tr w:rsidR="005C4187" w:rsidRPr="009D5106" w14:paraId="6FCC6384" w14:textId="77777777" w:rsidTr="00110EB8">
        <w:tc>
          <w:tcPr>
            <w:tcW w:w="2972" w:type="dxa"/>
            <w:vAlign w:val="center"/>
          </w:tcPr>
          <w:p w14:paraId="48ED59B3" w14:textId="77777777" w:rsidR="005C4187" w:rsidRPr="009D5106" w:rsidRDefault="005C4187" w:rsidP="002E3134">
            <w:pPr>
              <w:rPr>
                <w:rFonts w:cstheme="minorHAnsi"/>
                <w:sz w:val="21"/>
                <w:szCs w:val="21"/>
              </w:rPr>
            </w:pPr>
            <w:r w:rsidRPr="009D5106">
              <w:rPr>
                <w:rFonts w:eastAsia="Times New Roman" w:cstheme="minorHAnsi"/>
                <w:b/>
                <w:bCs/>
                <w:color w:val="2A2A2A"/>
                <w:sz w:val="21"/>
                <w:szCs w:val="21"/>
                <w:lang w:eastAsia="en-GB"/>
              </w:rPr>
              <w:t>Baking – healthy sweet treats </w:t>
            </w:r>
          </w:p>
        </w:tc>
        <w:tc>
          <w:tcPr>
            <w:tcW w:w="1276" w:type="dxa"/>
          </w:tcPr>
          <w:p w14:paraId="5496FAAC" w14:textId="77777777" w:rsidR="005C4187" w:rsidRPr="009D5106" w:rsidRDefault="005C4187" w:rsidP="002E3134">
            <w:pPr>
              <w:jc w:val="center"/>
              <w:rPr>
                <w:rFonts w:cstheme="minorHAnsi"/>
                <w:sz w:val="21"/>
                <w:szCs w:val="21"/>
              </w:rPr>
            </w:pPr>
            <w:r w:rsidRPr="009D5106">
              <w:rPr>
                <w:rFonts w:cstheme="minorHAnsi"/>
                <w:sz w:val="21"/>
                <w:szCs w:val="21"/>
              </w:rPr>
              <w:t>960 (decorating a sweet treat)</w:t>
            </w:r>
          </w:p>
        </w:tc>
        <w:tc>
          <w:tcPr>
            <w:tcW w:w="1559" w:type="dxa"/>
          </w:tcPr>
          <w:p w14:paraId="3F1B7FBC" w14:textId="77777777" w:rsidR="005C4187" w:rsidRPr="009D5106" w:rsidRDefault="005C4187" w:rsidP="002E3134">
            <w:pPr>
              <w:jc w:val="center"/>
              <w:rPr>
                <w:rFonts w:cstheme="minorHAnsi"/>
                <w:sz w:val="21"/>
                <w:szCs w:val="21"/>
              </w:rPr>
            </w:pPr>
            <w:r w:rsidRPr="009D5106">
              <w:rPr>
                <w:rFonts w:cstheme="minorHAnsi"/>
                <w:sz w:val="21"/>
                <w:szCs w:val="21"/>
              </w:rPr>
              <w:t>961</w:t>
            </w:r>
          </w:p>
        </w:tc>
        <w:tc>
          <w:tcPr>
            <w:tcW w:w="1701" w:type="dxa"/>
          </w:tcPr>
          <w:p w14:paraId="1D0034AD" w14:textId="77777777" w:rsidR="005C4187" w:rsidRPr="009D5106" w:rsidRDefault="005C4187" w:rsidP="002E3134">
            <w:pPr>
              <w:jc w:val="center"/>
              <w:rPr>
                <w:rFonts w:cstheme="minorHAnsi"/>
                <w:sz w:val="21"/>
                <w:szCs w:val="21"/>
              </w:rPr>
            </w:pPr>
            <w:r w:rsidRPr="009D5106">
              <w:rPr>
                <w:rFonts w:cstheme="minorHAnsi"/>
                <w:sz w:val="21"/>
                <w:szCs w:val="21"/>
              </w:rPr>
              <w:t>962</w:t>
            </w:r>
          </w:p>
        </w:tc>
        <w:tc>
          <w:tcPr>
            <w:tcW w:w="1508" w:type="dxa"/>
          </w:tcPr>
          <w:p w14:paraId="2BF1A179" w14:textId="77777777" w:rsidR="005C4187" w:rsidRPr="009D5106" w:rsidRDefault="005C4187" w:rsidP="002E3134">
            <w:pPr>
              <w:jc w:val="center"/>
              <w:rPr>
                <w:rFonts w:cstheme="minorHAnsi"/>
                <w:sz w:val="21"/>
                <w:szCs w:val="21"/>
              </w:rPr>
            </w:pPr>
            <w:r w:rsidRPr="009D5106">
              <w:rPr>
                <w:rFonts w:cstheme="minorHAnsi"/>
                <w:sz w:val="21"/>
                <w:szCs w:val="21"/>
              </w:rPr>
              <w:t>963</w:t>
            </w:r>
          </w:p>
        </w:tc>
      </w:tr>
      <w:tr w:rsidR="005C4187" w:rsidRPr="009D5106" w14:paraId="0D29170B" w14:textId="77777777" w:rsidTr="00110EB8">
        <w:tc>
          <w:tcPr>
            <w:tcW w:w="2972" w:type="dxa"/>
            <w:vAlign w:val="center"/>
          </w:tcPr>
          <w:p w14:paraId="0F12A083" w14:textId="77777777" w:rsidR="005C4187" w:rsidRPr="009D5106" w:rsidRDefault="005C4187" w:rsidP="002E3134">
            <w:pPr>
              <w:rPr>
                <w:rFonts w:eastAsia="Times New Roman" w:cstheme="minorHAnsi"/>
                <w:b/>
                <w:bCs/>
                <w:color w:val="2A2A2A"/>
                <w:sz w:val="21"/>
                <w:szCs w:val="21"/>
                <w:lang w:eastAsia="en-GB"/>
              </w:rPr>
            </w:pPr>
            <w:r w:rsidRPr="009D5106">
              <w:rPr>
                <w:rFonts w:eastAsia="Times New Roman" w:cstheme="minorHAnsi"/>
                <w:b/>
                <w:bCs/>
                <w:color w:val="2A2A2A"/>
                <w:sz w:val="21"/>
                <w:szCs w:val="21"/>
                <w:lang w:eastAsia="en-GB"/>
              </w:rPr>
              <w:t>Handwriting / Poetry </w:t>
            </w:r>
          </w:p>
        </w:tc>
        <w:tc>
          <w:tcPr>
            <w:tcW w:w="1276" w:type="dxa"/>
          </w:tcPr>
          <w:p w14:paraId="58A4883F" w14:textId="77777777" w:rsidR="005C4187" w:rsidRPr="009D5106" w:rsidRDefault="005C4187" w:rsidP="002E3134">
            <w:pPr>
              <w:jc w:val="center"/>
              <w:rPr>
                <w:rFonts w:cstheme="minorHAnsi"/>
                <w:sz w:val="21"/>
                <w:szCs w:val="21"/>
              </w:rPr>
            </w:pPr>
            <w:r w:rsidRPr="009D5106">
              <w:rPr>
                <w:rFonts w:cstheme="minorHAnsi"/>
                <w:sz w:val="21"/>
                <w:szCs w:val="21"/>
              </w:rPr>
              <w:t>X</w:t>
            </w:r>
          </w:p>
        </w:tc>
        <w:tc>
          <w:tcPr>
            <w:tcW w:w="1559" w:type="dxa"/>
          </w:tcPr>
          <w:p w14:paraId="3B0BBDBE" w14:textId="77777777" w:rsidR="005C4187" w:rsidRPr="009D5106" w:rsidRDefault="005C4187" w:rsidP="002E3134">
            <w:pPr>
              <w:jc w:val="center"/>
              <w:rPr>
                <w:rFonts w:cstheme="minorHAnsi"/>
                <w:sz w:val="21"/>
                <w:szCs w:val="21"/>
              </w:rPr>
            </w:pPr>
            <w:r w:rsidRPr="009D5106">
              <w:rPr>
                <w:rFonts w:cstheme="minorHAnsi"/>
                <w:sz w:val="21"/>
                <w:szCs w:val="21"/>
              </w:rPr>
              <w:t>964</w:t>
            </w:r>
          </w:p>
        </w:tc>
        <w:tc>
          <w:tcPr>
            <w:tcW w:w="1701" w:type="dxa"/>
          </w:tcPr>
          <w:p w14:paraId="4C7AE83B" w14:textId="77777777" w:rsidR="005C4187" w:rsidRPr="009D5106" w:rsidRDefault="005C4187" w:rsidP="002E3134">
            <w:pPr>
              <w:jc w:val="center"/>
              <w:rPr>
                <w:rFonts w:cstheme="minorHAnsi"/>
                <w:sz w:val="21"/>
                <w:szCs w:val="21"/>
              </w:rPr>
            </w:pPr>
            <w:r w:rsidRPr="009D5106">
              <w:rPr>
                <w:rFonts w:cstheme="minorHAnsi"/>
                <w:sz w:val="21"/>
                <w:szCs w:val="21"/>
              </w:rPr>
              <w:t>965</w:t>
            </w:r>
          </w:p>
        </w:tc>
        <w:tc>
          <w:tcPr>
            <w:tcW w:w="1508" w:type="dxa"/>
          </w:tcPr>
          <w:p w14:paraId="222C00D8" w14:textId="77777777" w:rsidR="005C4187" w:rsidRPr="009D5106" w:rsidRDefault="005C4187" w:rsidP="002E3134">
            <w:pPr>
              <w:jc w:val="center"/>
              <w:rPr>
                <w:rFonts w:cstheme="minorHAnsi"/>
                <w:sz w:val="21"/>
                <w:szCs w:val="21"/>
              </w:rPr>
            </w:pPr>
            <w:r w:rsidRPr="009D5106">
              <w:rPr>
                <w:rFonts w:cstheme="minorHAnsi"/>
                <w:sz w:val="21"/>
                <w:szCs w:val="21"/>
              </w:rPr>
              <w:t>966</w:t>
            </w:r>
          </w:p>
        </w:tc>
      </w:tr>
      <w:tr w:rsidR="005C4187" w:rsidRPr="009D5106" w14:paraId="32F3C396" w14:textId="77777777" w:rsidTr="00110EB8">
        <w:tc>
          <w:tcPr>
            <w:tcW w:w="2972" w:type="dxa"/>
            <w:vAlign w:val="center"/>
          </w:tcPr>
          <w:p w14:paraId="7C65B9CA" w14:textId="77777777" w:rsidR="005C4187" w:rsidRPr="009D5106" w:rsidRDefault="005C4187" w:rsidP="002E3134">
            <w:pPr>
              <w:rPr>
                <w:rFonts w:eastAsia="Times New Roman" w:cstheme="minorHAnsi"/>
                <w:b/>
                <w:bCs/>
                <w:color w:val="2A2A2A"/>
                <w:sz w:val="21"/>
                <w:szCs w:val="21"/>
                <w:lang w:eastAsia="en-GB"/>
              </w:rPr>
            </w:pPr>
            <w:r w:rsidRPr="009D5106">
              <w:rPr>
                <w:rFonts w:eastAsia="Times New Roman" w:cstheme="minorHAnsi"/>
                <w:b/>
                <w:bCs/>
                <w:color w:val="2A2A2A"/>
                <w:sz w:val="21"/>
                <w:szCs w:val="21"/>
                <w:lang w:eastAsia="en-GB"/>
              </w:rPr>
              <w:t>Painting, Pencil, Crayons </w:t>
            </w:r>
          </w:p>
        </w:tc>
        <w:tc>
          <w:tcPr>
            <w:tcW w:w="1276" w:type="dxa"/>
          </w:tcPr>
          <w:p w14:paraId="65956E72" w14:textId="77777777" w:rsidR="005C4187" w:rsidRPr="009D5106" w:rsidRDefault="005C4187" w:rsidP="002E3134">
            <w:pPr>
              <w:jc w:val="center"/>
              <w:rPr>
                <w:rFonts w:cstheme="minorHAnsi"/>
                <w:sz w:val="21"/>
                <w:szCs w:val="21"/>
              </w:rPr>
            </w:pPr>
            <w:r w:rsidRPr="009D5106">
              <w:rPr>
                <w:rFonts w:cstheme="minorHAnsi"/>
                <w:sz w:val="21"/>
                <w:szCs w:val="21"/>
              </w:rPr>
              <w:t>967</w:t>
            </w:r>
          </w:p>
        </w:tc>
        <w:tc>
          <w:tcPr>
            <w:tcW w:w="1559" w:type="dxa"/>
          </w:tcPr>
          <w:p w14:paraId="30BAF331" w14:textId="77777777" w:rsidR="005C4187" w:rsidRPr="009D5106" w:rsidRDefault="005C4187" w:rsidP="002E3134">
            <w:pPr>
              <w:jc w:val="center"/>
              <w:rPr>
                <w:rFonts w:cstheme="minorHAnsi"/>
                <w:sz w:val="21"/>
                <w:szCs w:val="21"/>
              </w:rPr>
            </w:pPr>
            <w:r w:rsidRPr="009D5106">
              <w:rPr>
                <w:rFonts w:cstheme="minorHAnsi"/>
                <w:sz w:val="21"/>
                <w:szCs w:val="21"/>
              </w:rPr>
              <w:t>968</w:t>
            </w:r>
          </w:p>
        </w:tc>
        <w:tc>
          <w:tcPr>
            <w:tcW w:w="1701" w:type="dxa"/>
          </w:tcPr>
          <w:p w14:paraId="0F10683C" w14:textId="77777777" w:rsidR="005C4187" w:rsidRPr="009D5106" w:rsidRDefault="005C4187" w:rsidP="002E3134">
            <w:pPr>
              <w:jc w:val="center"/>
              <w:rPr>
                <w:rFonts w:cstheme="minorHAnsi"/>
                <w:sz w:val="21"/>
                <w:szCs w:val="21"/>
              </w:rPr>
            </w:pPr>
            <w:r w:rsidRPr="009D5106">
              <w:rPr>
                <w:rFonts w:cstheme="minorHAnsi"/>
                <w:sz w:val="21"/>
                <w:szCs w:val="21"/>
              </w:rPr>
              <w:t>969</w:t>
            </w:r>
          </w:p>
        </w:tc>
        <w:tc>
          <w:tcPr>
            <w:tcW w:w="1508" w:type="dxa"/>
          </w:tcPr>
          <w:p w14:paraId="037B7994" w14:textId="77777777" w:rsidR="005C4187" w:rsidRPr="009D5106" w:rsidRDefault="005C4187" w:rsidP="002E3134">
            <w:pPr>
              <w:jc w:val="center"/>
              <w:rPr>
                <w:rFonts w:cstheme="minorHAnsi"/>
                <w:sz w:val="21"/>
                <w:szCs w:val="21"/>
              </w:rPr>
            </w:pPr>
            <w:r w:rsidRPr="009D5106">
              <w:rPr>
                <w:rFonts w:cstheme="minorHAnsi"/>
                <w:sz w:val="21"/>
                <w:szCs w:val="21"/>
              </w:rPr>
              <w:t>970</w:t>
            </w:r>
          </w:p>
        </w:tc>
      </w:tr>
      <w:tr w:rsidR="005C4187" w:rsidRPr="005C4187" w14:paraId="42BC6DD7" w14:textId="77777777" w:rsidTr="00110EB8">
        <w:trPr>
          <w:trHeight w:val="80"/>
        </w:trPr>
        <w:tc>
          <w:tcPr>
            <w:tcW w:w="2972" w:type="dxa"/>
            <w:vAlign w:val="center"/>
          </w:tcPr>
          <w:p w14:paraId="26A6A51C" w14:textId="77777777" w:rsidR="005C4187" w:rsidRDefault="005C4187" w:rsidP="002E3134">
            <w:pPr>
              <w:rPr>
                <w:rFonts w:eastAsia="Times New Roman" w:cstheme="minorHAnsi"/>
                <w:b/>
                <w:bCs/>
                <w:color w:val="2A2A2A"/>
                <w:lang w:eastAsia="en-GB"/>
              </w:rPr>
            </w:pPr>
            <w:r w:rsidRPr="005C4187">
              <w:rPr>
                <w:rFonts w:eastAsia="Times New Roman" w:cstheme="minorHAnsi"/>
                <w:b/>
                <w:bCs/>
                <w:color w:val="2A2A2A"/>
                <w:lang w:eastAsia="en-GB"/>
              </w:rPr>
              <w:t>Handicraft </w:t>
            </w:r>
          </w:p>
          <w:p w14:paraId="4CA31A66" w14:textId="783851CE" w:rsidR="00117F72" w:rsidRPr="00117F72" w:rsidRDefault="00117F72" w:rsidP="002E3134">
            <w:pPr>
              <w:rPr>
                <w:rFonts w:eastAsia="Times New Roman" w:cstheme="minorHAnsi"/>
                <w:i/>
                <w:iCs/>
                <w:color w:val="2A2A2A"/>
                <w:lang w:eastAsia="en-GB"/>
              </w:rPr>
            </w:pPr>
            <w:r w:rsidRPr="00110EB8">
              <w:rPr>
                <w:rFonts w:eastAsia="Times New Roman" w:cstheme="minorHAnsi"/>
                <w:i/>
                <w:iCs/>
                <w:color w:val="2A2A2A"/>
                <w:sz w:val="15"/>
                <w:szCs w:val="15"/>
                <w:lang w:eastAsia="en-GB"/>
              </w:rPr>
              <w:t xml:space="preserve">Sponsored by </w:t>
            </w:r>
            <w:proofErr w:type="spellStart"/>
            <w:r w:rsidRPr="00110EB8">
              <w:rPr>
                <w:rFonts w:eastAsia="Times New Roman" w:cstheme="minorHAnsi"/>
                <w:i/>
                <w:iCs/>
                <w:color w:val="2A2A2A"/>
                <w:sz w:val="15"/>
                <w:szCs w:val="15"/>
                <w:lang w:eastAsia="en-GB"/>
              </w:rPr>
              <w:t>Cockley</w:t>
            </w:r>
            <w:proofErr w:type="spellEnd"/>
            <w:r w:rsidRPr="00110EB8">
              <w:rPr>
                <w:rFonts w:eastAsia="Times New Roman" w:cstheme="minorHAnsi"/>
                <w:i/>
                <w:iCs/>
                <w:color w:val="2A2A2A"/>
                <w:sz w:val="15"/>
                <w:szCs w:val="15"/>
                <w:lang w:eastAsia="en-GB"/>
              </w:rPr>
              <w:t xml:space="preserve"> </w:t>
            </w:r>
            <w:r w:rsidR="00110EB8" w:rsidRPr="00110EB8">
              <w:rPr>
                <w:rFonts w:eastAsia="Times New Roman" w:cstheme="minorHAnsi"/>
                <w:i/>
                <w:iCs/>
                <w:color w:val="2A2A2A"/>
                <w:sz w:val="15"/>
                <w:szCs w:val="15"/>
                <w:lang w:eastAsia="en-GB"/>
              </w:rPr>
              <w:t xml:space="preserve">Woods </w:t>
            </w:r>
            <w:r w:rsidRPr="00110EB8">
              <w:rPr>
                <w:rFonts w:eastAsia="Times New Roman" w:cstheme="minorHAnsi"/>
                <w:i/>
                <w:iCs/>
                <w:color w:val="2A2A2A"/>
                <w:sz w:val="15"/>
                <w:szCs w:val="15"/>
                <w:lang w:eastAsia="en-GB"/>
              </w:rPr>
              <w:t>Cabbage Creek</w:t>
            </w:r>
          </w:p>
        </w:tc>
        <w:tc>
          <w:tcPr>
            <w:tcW w:w="1276" w:type="dxa"/>
          </w:tcPr>
          <w:p w14:paraId="28388AC8" w14:textId="77777777" w:rsidR="005C4187" w:rsidRPr="005C4187" w:rsidRDefault="005C4187" w:rsidP="002E3134">
            <w:pPr>
              <w:jc w:val="center"/>
              <w:rPr>
                <w:rFonts w:cstheme="minorHAnsi"/>
              </w:rPr>
            </w:pPr>
            <w:r w:rsidRPr="005C4187">
              <w:rPr>
                <w:rFonts w:cstheme="minorHAnsi"/>
              </w:rPr>
              <w:t>971</w:t>
            </w:r>
          </w:p>
        </w:tc>
        <w:tc>
          <w:tcPr>
            <w:tcW w:w="1559" w:type="dxa"/>
          </w:tcPr>
          <w:p w14:paraId="1C30D853" w14:textId="77777777" w:rsidR="005C4187" w:rsidRPr="005C4187" w:rsidRDefault="005C4187" w:rsidP="002E3134">
            <w:pPr>
              <w:jc w:val="center"/>
              <w:rPr>
                <w:rFonts w:cstheme="minorHAnsi"/>
              </w:rPr>
            </w:pPr>
            <w:r w:rsidRPr="005C4187">
              <w:rPr>
                <w:rFonts w:cstheme="minorHAnsi"/>
              </w:rPr>
              <w:t>972</w:t>
            </w:r>
          </w:p>
        </w:tc>
        <w:tc>
          <w:tcPr>
            <w:tcW w:w="1701" w:type="dxa"/>
          </w:tcPr>
          <w:p w14:paraId="18E7AE70" w14:textId="77777777" w:rsidR="005C4187" w:rsidRPr="005C4187" w:rsidRDefault="005C4187" w:rsidP="002E3134">
            <w:pPr>
              <w:jc w:val="center"/>
              <w:rPr>
                <w:rFonts w:cstheme="minorHAnsi"/>
              </w:rPr>
            </w:pPr>
            <w:r w:rsidRPr="005C4187">
              <w:rPr>
                <w:rFonts w:cstheme="minorHAnsi"/>
              </w:rPr>
              <w:t>973</w:t>
            </w:r>
          </w:p>
        </w:tc>
        <w:tc>
          <w:tcPr>
            <w:tcW w:w="1508" w:type="dxa"/>
          </w:tcPr>
          <w:p w14:paraId="0B1BC0B4" w14:textId="77777777" w:rsidR="005C4187" w:rsidRPr="005C4187" w:rsidRDefault="005C4187" w:rsidP="002E3134">
            <w:pPr>
              <w:jc w:val="center"/>
              <w:rPr>
                <w:rFonts w:cstheme="minorHAnsi"/>
              </w:rPr>
            </w:pPr>
            <w:r w:rsidRPr="005C4187">
              <w:rPr>
                <w:rFonts w:cstheme="minorHAnsi"/>
              </w:rPr>
              <w:t>974</w:t>
            </w:r>
          </w:p>
        </w:tc>
      </w:tr>
    </w:tbl>
    <w:p w14:paraId="324869C5" w14:textId="41515CD7" w:rsidR="005C4187" w:rsidRPr="00784219" w:rsidRDefault="00784219" w:rsidP="00784219">
      <w:pPr>
        <w:spacing w:after="0" w:line="240" w:lineRule="auto"/>
        <w:textAlignment w:val="baseline"/>
        <w:rPr>
          <w:rFonts w:eastAsia="Times New Roman" w:cstheme="minorHAnsi"/>
          <w:i/>
          <w:iCs/>
          <w:color w:val="2A2A2A"/>
          <w:sz w:val="21"/>
          <w:szCs w:val="21"/>
          <w:lang w:eastAsia="en-GB"/>
        </w:rPr>
      </w:pPr>
      <w:r w:rsidRPr="00784219">
        <w:rPr>
          <w:rFonts w:eastAsia="Times New Roman" w:cstheme="minorHAnsi"/>
          <w:i/>
          <w:iCs/>
          <w:color w:val="2A2A2A"/>
          <w:sz w:val="21"/>
          <w:szCs w:val="21"/>
          <w:lang w:eastAsia="en-GB"/>
        </w:rPr>
        <w:t>‘</w:t>
      </w:r>
      <w:r w:rsidRPr="009D5106">
        <w:rPr>
          <w:rFonts w:eastAsia="Times New Roman" w:cstheme="minorHAnsi"/>
          <w:i/>
          <w:iCs/>
          <w:color w:val="2A2A2A"/>
          <w:sz w:val="18"/>
          <w:szCs w:val="18"/>
          <w:lang w:eastAsia="en-GB"/>
        </w:rPr>
        <w:t>Recycled art’ is a freestyle class – children may enter a model, collage, painting, sculpture, or handicraft.   The only requirement is that the materials used should be predominantly recycled from household waste, such as old clothes, packaging, natural materials found in the wild etc. </w:t>
      </w:r>
    </w:p>
    <w:p w14:paraId="6BE06348" w14:textId="77777777" w:rsidR="006F7384" w:rsidRPr="005C4187" w:rsidRDefault="006F7384" w:rsidP="00FA58ED">
      <w:pPr>
        <w:spacing w:after="0" w:line="240" w:lineRule="auto"/>
        <w:contextualSpacing/>
        <w:textAlignment w:val="baseline"/>
        <w:rPr>
          <w:rFonts w:eastAsia="Times New Roman" w:cstheme="minorHAnsi"/>
          <w:sz w:val="24"/>
          <w:szCs w:val="24"/>
          <w:lang w:eastAsia="en-GB"/>
        </w:rPr>
      </w:pPr>
    </w:p>
    <w:p w14:paraId="410B9CAA" w14:textId="77777777" w:rsidR="000056C7" w:rsidRPr="005C4187" w:rsidRDefault="000056C7" w:rsidP="00FA5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cstheme="minorHAnsi"/>
          <w:b/>
          <w:bCs/>
          <w:color w:val="000000"/>
          <w:sz w:val="24"/>
          <w:szCs w:val="24"/>
        </w:rPr>
      </w:pPr>
    </w:p>
    <w:p w14:paraId="1742A90A" w14:textId="00189B89" w:rsidR="00A06E8C" w:rsidRPr="005C4187" w:rsidRDefault="00A06E8C" w:rsidP="000056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cstheme="minorHAnsi"/>
          <w:b/>
          <w:bCs/>
          <w:color w:val="000000"/>
          <w:sz w:val="24"/>
          <w:szCs w:val="24"/>
        </w:rPr>
      </w:pPr>
    </w:p>
    <w:p w14:paraId="1F04960F" w14:textId="77777777" w:rsidR="00A06E8C" w:rsidRPr="005C4187" w:rsidRDefault="00A06E8C" w:rsidP="000056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cstheme="minorHAnsi"/>
          <w:b/>
          <w:bCs/>
          <w:color w:val="000000"/>
          <w:sz w:val="24"/>
          <w:szCs w:val="24"/>
        </w:rPr>
      </w:pPr>
    </w:p>
    <w:sectPr w:rsidR="00A06E8C" w:rsidRPr="005C4187" w:rsidSect="005E3956">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FB91" w14:textId="77777777" w:rsidR="008430B3" w:rsidRDefault="008430B3" w:rsidP="005E3956">
      <w:pPr>
        <w:spacing w:after="0" w:line="240" w:lineRule="auto"/>
      </w:pPr>
      <w:r>
        <w:separator/>
      </w:r>
    </w:p>
  </w:endnote>
  <w:endnote w:type="continuationSeparator" w:id="0">
    <w:p w14:paraId="62842816" w14:textId="77777777" w:rsidR="008430B3" w:rsidRDefault="008430B3" w:rsidP="005E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74CC" w14:textId="77777777" w:rsidR="008430B3" w:rsidRDefault="008430B3" w:rsidP="005E3956">
      <w:pPr>
        <w:spacing w:after="0" w:line="240" w:lineRule="auto"/>
      </w:pPr>
      <w:r>
        <w:separator/>
      </w:r>
    </w:p>
  </w:footnote>
  <w:footnote w:type="continuationSeparator" w:id="0">
    <w:p w14:paraId="1DE09CBC" w14:textId="77777777" w:rsidR="008430B3" w:rsidRDefault="008430B3" w:rsidP="005E3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CC3"/>
    <w:multiLevelType w:val="hybridMultilevel"/>
    <w:tmpl w:val="E800E08C"/>
    <w:lvl w:ilvl="0" w:tplc="F304A9F0">
      <w:start w:val="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30772"/>
    <w:multiLevelType w:val="hybridMultilevel"/>
    <w:tmpl w:val="7BC6BC60"/>
    <w:lvl w:ilvl="0" w:tplc="6A4437C2">
      <w:start w:val="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A2A9D"/>
    <w:multiLevelType w:val="multilevel"/>
    <w:tmpl w:val="0058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150113">
    <w:abstractNumId w:val="1"/>
  </w:num>
  <w:num w:numId="2" w16cid:durableId="68967556">
    <w:abstractNumId w:val="0"/>
  </w:num>
  <w:num w:numId="3" w16cid:durableId="190285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A2"/>
    <w:rsid w:val="000056C7"/>
    <w:rsid w:val="00064521"/>
    <w:rsid w:val="000D7D9C"/>
    <w:rsid w:val="000E7251"/>
    <w:rsid w:val="00110EB8"/>
    <w:rsid w:val="00117F72"/>
    <w:rsid w:val="001445C4"/>
    <w:rsid w:val="001A7852"/>
    <w:rsid w:val="001C422D"/>
    <w:rsid w:val="001E0B33"/>
    <w:rsid w:val="0027707D"/>
    <w:rsid w:val="0028287F"/>
    <w:rsid w:val="002B1743"/>
    <w:rsid w:val="002C4313"/>
    <w:rsid w:val="00365F74"/>
    <w:rsid w:val="00371F86"/>
    <w:rsid w:val="00393030"/>
    <w:rsid w:val="003B276E"/>
    <w:rsid w:val="003F1692"/>
    <w:rsid w:val="004379BF"/>
    <w:rsid w:val="00442F5F"/>
    <w:rsid w:val="004522CC"/>
    <w:rsid w:val="004C6160"/>
    <w:rsid w:val="00512C62"/>
    <w:rsid w:val="00541DF1"/>
    <w:rsid w:val="005A4D09"/>
    <w:rsid w:val="005C4187"/>
    <w:rsid w:val="005E3956"/>
    <w:rsid w:val="00626780"/>
    <w:rsid w:val="00642D3C"/>
    <w:rsid w:val="00680101"/>
    <w:rsid w:val="006F7384"/>
    <w:rsid w:val="00784219"/>
    <w:rsid w:val="007E58B3"/>
    <w:rsid w:val="00831507"/>
    <w:rsid w:val="008430B3"/>
    <w:rsid w:val="00884BA2"/>
    <w:rsid w:val="008C3A27"/>
    <w:rsid w:val="009D5106"/>
    <w:rsid w:val="00A054CB"/>
    <w:rsid w:val="00A06E8C"/>
    <w:rsid w:val="00A13C13"/>
    <w:rsid w:val="00BF21C0"/>
    <w:rsid w:val="00C941F7"/>
    <w:rsid w:val="00CB35A2"/>
    <w:rsid w:val="00D0701A"/>
    <w:rsid w:val="00D61C93"/>
    <w:rsid w:val="00D760E8"/>
    <w:rsid w:val="00DF3F2C"/>
    <w:rsid w:val="00E061E3"/>
    <w:rsid w:val="00EC6E53"/>
    <w:rsid w:val="00F017A1"/>
    <w:rsid w:val="00F50EB1"/>
    <w:rsid w:val="00F67B93"/>
    <w:rsid w:val="00FA58ED"/>
    <w:rsid w:val="00FF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176C"/>
  <w15:chartTrackingRefBased/>
  <w15:docId w15:val="{2A631263-B028-4808-9A7F-8926E0D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86"/>
  </w:style>
  <w:style w:type="paragraph" w:styleId="Heading1">
    <w:name w:val="heading 1"/>
    <w:basedOn w:val="Normal"/>
    <w:next w:val="Normal"/>
    <w:link w:val="Heading1Char"/>
    <w:uiPriority w:val="9"/>
    <w:qFormat/>
    <w:rsid w:val="00371F86"/>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semiHidden/>
    <w:unhideWhenUsed/>
    <w:qFormat/>
    <w:rsid w:val="00371F86"/>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rsid w:val="00371F86"/>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371F86"/>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371F86"/>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371F86"/>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371F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1F86"/>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371F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1F86"/>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371F86"/>
    <w:rPr>
      <w:rFonts w:asciiTheme="majorHAnsi" w:eastAsiaTheme="majorEastAsia" w:hAnsiTheme="majorHAnsi" w:cstheme="majorBidi"/>
      <w:color w:val="33473C" w:themeColor="text2" w:themeShade="BF"/>
      <w:spacing w:val="5"/>
      <w:kern w:val="28"/>
      <w:sz w:val="52"/>
      <w:szCs w:val="52"/>
    </w:rPr>
  </w:style>
  <w:style w:type="paragraph" w:styleId="IntenseQuote">
    <w:name w:val="Intense Quote"/>
    <w:basedOn w:val="Normal"/>
    <w:next w:val="Normal"/>
    <w:link w:val="IntenseQuoteChar"/>
    <w:uiPriority w:val="30"/>
    <w:qFormat/>
    <w:rsid w:val="00371F86"/>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371F86"/>
    <w:rPr>
      <w:b/>
      <w:bCs/>
      <w:i/>
      <w:iCs/>
      <w:color w:val="549E39" w:themeColor="accent1"/>
    </w:rPr>
  </w:style>
  <w:style w:type="character" w:styleId="IntenseReference">
    <w:name w:val="Intense Reference"/>
    <w:basedOn w:val="DefaultParagraphFont"/>
    <w:uiPriority w:val="32"/>
    <w:qFormat/>
    <w:rsid w:val="00371F86"/>
    <w:rPr>
      <w:b/>
      <w:bCs/>
      <w:smallCaps/>
      <w:color w:val="8AB833" w:themeColor="accent2"/>
      <w:spacing w:val="5"/>
      <w:u w:val="single"/>
    </w:rPr>
  </w:style>
  <w:style w:type="paragraph" w:styleId="Header">
    <w:name w:val="header"/>
    <w:basedOn w:val="Normal"/>
    <w:link w:val="HeaderChar"/>
    <w:uiPriority w:val="99"/>
    <w:unhideWhenUsed/>
    <w:rsid w:val="005E3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56"/>
  </w:style>
  <w:style w:type="paragraph" w:styleId="Footer">
    <w:name w:val="footer"/>
    <w:basedOn w:val="Normal"/>
    <w:link w:val="FooterChar"/>
    <w:uiPriority w:val="99"/>
    <w:unhideWhenUsed/>
    <w:rsid w:val="005E3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56"/>
  </w:style>
  <w:style w:type="character" w:customStyle="1" w:styleId="Heading1Char">
    <w:name w:val="Heading 1 Char"/>
    <w:basedOn w:val="DefaultParagraphFont"/>
    <w:link w:val="Heading1"/>
    <w:uiPriority w:val="9"/>
    <w:rsid w:val="00371F86"/>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semiHidden/>
    <w:rsid w:val="00371F86"/>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sid w:val="00371F86"/>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371F86"/>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371F86"/>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371F86"/>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371F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1F86"/>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371F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1F86"/>
    <w:pPr>
      <w:spacing w:line="240" w:lineRule="auto"/>
    </w:pPr>
    <w:rPr>
      <w:b/>
      <w:bCs/>
      <w:color w:val="549E39" w:themeColor="accent1"/>
      <w:sz w:val="18"/>
      <w:szCs w:val="18"/>
    </w:rPr>
  </w:style>
  <w:style w:type="paragraph" w:styleId="Subtitle">
    <w:name w:val="Subtitle"/>
    <w:basedOn w:val="Normal"/>
    <w:next w:val="Normal"/>
    <w:link w:val="SubtitleChar"/>
    <w:uiPriority w:val="11"/>
    <w:qFormat/>
    <w:rsid w:val="00371F86"/>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371F86"/>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371F86"/>
    <w:rPr>
      <w:b/>
      <w:bCs/>
    </w:rPr>
  </w:style>
  <w:style w:type="character" w:styleId="Emphasis">
    <w:name w:val="Emphasis"/>
    <w:basedOn w:val="DefaultParagraphFont"/>
    <w:uiPriority w:val="20"/>
    <w:qFormat/>
    <w:rsid w:val="00371F86"/>
    <w:rPr>
      <w:i/>
      <w:iCs/>
    </w:rPr>
  </w:style>
  <w:style w:type="paragraph" w:styleId="NoSpacing">
    <w:name w:val="No Spacing"/>
    <w:link w:val="NoSpacingChar"/>
    <w:uiPriority w:val="1"/>
    <w:qFormat/>
    <w:rsid w:val="00371F86"/>
    <w:pPr>
      <w:spacing w:after="0" w:line="240" w:lineRule="auto"/>
    </w:pPr>
  </w:style>
  <w:style w:type="paragraph" w:styleId="ListParagraph">
    <w:name w:val="List Paragraph"/>
    <w:basedOn w:val="Normal"/>
    <w:uiPriority w:val="34"/>
    <w:qFormat/>
    <w:rsid w:val="00371F86"/>
    <w:pPr>
      <w:ind w:left="720"/>
      <w:contextualSpacing/>
    </w:pPr>
  </w:style>
  <w:style w:type="paragraph" w:styleId="Quote">
    <w:name w:val="Quote"/>
    <w:basedOn w:val="Normal"/>
    <w:next w:val="Normal"/>
    <w:link w:val="QuoteChar"/>
    <w:uiPriority w:val="29"/>
    <w:qFormat/>
    <w:rsid w:val="00371F86"/>
    <w:rPr>
      <w:i/>
      <w:iCs/>
      <w:color w:val="000000" w:themeColor="text1"/>
    </w:rPr>
  </w:style>
  <w:style w:type="character" w:customStyle="1" w:styleId="QuoteChar">
    <w:name w:val="Quote Char"/>
    <w:basedOn w:val="DefaultParagraphFont"/>
    <w:link w:val="Quote"/>
    <w:uiPriority w:val="29"/>
    <w:rsid w:val="00371F86"/>
    <w:rPr>
      <w:i/>
      <w:iCs/>
      <w:color w:val="000000" w:themeColor="text1"/>
    </w:rPr>
  </w:style>
  <w:style w:type="character" w:styleId="SubtleEmphasis">
    <w:name w:val="Subtle Emphasis"/>
    <w:basedOn w:val="DefaultParagraphFont"/>
    <w:uiPriority w:val="19"/>
    <w:qFormat/>
    <w:rsid w:val="00371F86"/>
    <w:rPr>
      <w:i/>
      <w:iCs/>
      <w:color w:val="808080" w:themeColor="text1" w:themeTint="7F"/>
    </w:rPr>
  </w:style>
  <w:style w:type="character" w:styleId="IntenseEmphasis">
    <w:name w:val="Intense Emphasis"/>
    <w:basedOn w:val="DefaultParagraphFont"/>
    <w:uiPriority w:val="21"/>
    <w:qFormat/>
    <w:rsid w:val="00371F86"/>
    <w:rPr>
      <w:b/>
      <w:bCs/>
      <w:i/>
      <w:iCs/>
      <w:color w:val="549E39" w:themeColor="accent1"/>
    </w:rPr>
  </w:style>
  <w:style w:type="character" w:styleId="SubtleReference">
    <w:name w:val="Subtle Reference"/>
    <w:basedOn w:val="DefaultParagraphFont"/>
    <w:uiPriority w:val="31"/>
    <w:qFormat/>
    <w:rsid w:val="00371F86"/>
    <w:rPr>
      <w:smallCaps/>
      <w:color w:val="8AB833" w:themeColor="accent2"/>
      <w:u w:val="single"/>
    </w:rPr>
  </w:style>
  <w:style w:type="character" w:styleId="BookTitle">
    <w:name w:val="Book Title"/>
    <w:basedOn w:val="DefaultParagraphFont"/>
    <w:uiPriority w:val="33"/>
    <w:qFormat/>
    <w:rsid w:val="00371F86"/>
    <w:rPr>
      <w:b/>
      <w:bCs/>
      <w:smallCaps/>
      <w:spacing w:val="5"/>
    </w:rPr>
  </w:style>
  <w:style w:type="paragraph" w:styleId="TOCHeading">
    <w:name w:val="TOC Heading"/>
    <w:basedOn w:val="Heading1"/>
    <w:next w:val="Normal"/>
    <w:uiPriority w:val="39"/>
    <w:semiHidden/>
    <w:unhideWhenUsed/>
    <w:qFormat/>
    <w:rsid w:val="00371F86"/>
    <w:pPr>
      <w:outlineLvl w:val="9"/>
    </w:pPr>
  </w:style>
  <w:style w:type="character" w:customStyle="1" w:styleId="NoSpacingChar">
    <w:name w:val="No Spacing Char"/>
    <w:basedOn w:val="DefaultParagraphFont"/>
    <w:link w:val="NoSpacing"/>
    <w:uiPriority w:val="1"/>
    <w:rsid w:val="00371F86"/>
  </w:style>
  <w:style w:type="character" w:styleId="Hyperlink">
    <w:name w:val="Hyperlink"/>
    <w:basedOn w:val="DefaultParagraphFont"/>
    <w:uiPriority w:val="99"/>
    <w:unhideWhenUsed/>
    <w:rsid w:val="000056C7"/>
    <w:rPr>
      <w:color w:val="6B9F25" w:themeColor="hyperlink"/>
      <w:u w:val="single"/>
    </w:rPr>
  </w:style>
  <w:style w:type="character" w:styleId="UnresolvedMention">
    <w:name w:val="Unresolved Mention"/>
    <w:basedOn w:val="DefaultParagraphFont"/>
    <w:uiPriority w:val="99"/>
    <w:semiHidden/>
    <w:unhideWhenUsed/>
    <w:rsid w:val="000056C7"/>
    <w:rPr>
      <w:color w:val="605E5C"/>
      <w:shd w:val="clear" w:color="auto" w:fill="E1DFDD"/>
    </w:rPr>
  </w:style>
  <w:style w:type="table" w:styleId="TableGrid">
    <w:name w:val="Table Grid"/>
    <w:basedOn w:val="TableNormal"/>
    <w:uiPriority w:val="39"/>
    <w:rsid w:val="005C4187"/>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41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10032">
      <w:bodyDiv w:val="1"/>
      <w:marLeft w:val="0"/>
      <w:marRight w:val="0"/>
      <w:marTop w:val="0"/>
      <w:marBottom w:val="0"/>
      <w:divBdr>
        <w:top w:val="none" w:sz="0" w:space="0" w:color="auto"/>
        <w:left w:val="none" w:sz="0" w:space="0" w:color="auto"/>
        <w:bottom w:val="none" w:sz="0" w:space="0" w:color="auto"/>
        <w:right w:val="none" w:sz="0" w:space="0" w:color="auto"/>
      </w:divBdr>
      <w:divsChild>
        <w:div w:id="936444854">
          <w:marLeft w:val="0"/>
          <w:marRight w:val="0"/>
          <w:marTop w:val="0"/>
          <w:marBottom w:val="430"/>
          <w:divBdr>
            <w:top w:val="none" w:sz="0" w:space="0" w:color="auto"/>
            <w:left w:val="none" w:sz="0" w:space="0" w:color="auto"/>
            <w:bottom w:val="none" w:sz="0" w:space="0" w:color="auto"/>
            <w:right w:val="none" w:sz="0" w:space="0" w:color="auto"/>
          </w:divBdr>
          <w:divsChild>
            <w:div w:id="42021489">
              <w:marLeft w:val="0"/>
              <w:marRight w:val="0"/>
              <w:marTop w:val="0"/>
              <w:marBottom w:val="0"/>
              <w:divBdr>
                <w:top w:val="none" w:sz="0" w:space="0" w:color="auto"/>
                <w:left w:val="none" w:sz="0" w:space="0" w:color="auto"/>
                <w:bottom w:val="none" w:sz="0" w:space="0" w:color="auto"/>
                <w:right w:val="none" w:sz="0" w:space="0" w:color="auto"/>
              </w:divBdr>
            </w:div>
          </w:divsChild>
        </w:div>
        <w:div w:id="1554921546">
          <w:marLeft w:val="0"/>
          <w:marRight w:val="0"/>
          <w:marTop w:val="0"/>
          <w:marBottom w:val="430"/>
          <w:divBdr>
            <w:top w:val="none" w:sz="0" w:space="0" w:color="auto"/>
            <w:left w:val="none" w:sz="0" w:space="0" w:color="auto"/>
            <w:bottom w:val="none" w:sz="0" w:space="0" w:color="auto"/>
            <w:right w:val="none" w:sz="0" w:space="0" w:color="auto"/>
          </w:divBdr>
        </w:div>
        <w:div w:id="1940091500">
          <w:marLeft w:val="0"/>
          <w:marRight w:val="0"/>
          <w:marTop w:val="0"/>
          <w:marBottom w:val="430"/>
          <w:divBdr>
            <w:top w:val="none" w:sz="0" w:space="0" w:color="auto"/>
            <w:left w:val="none" w:sz="0" w:space="0" w:color="auto"/>
            <w:bottom w:val="none" w:sz="0" w:space="0" w:color="auto"/>
            <w:right w:val="none" w:sz="0" w:space="0" w:color="auto"/>
          </w:divBdr>
          <w:divsChild>
            <w:div w:id="3055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5365-92C7-3640-97AB-E11DA456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Hampshire</dc:creator>
  <cp:keywords/>
  <dc:description/>
  <cp:lastModifiedBy>Louisa B</cp:lastModifiedBy>
  <cp:revision>6</cp:revision>
  <dcterms:created xsi:type="dcterms:W3CDTF">2024-04-23T17:32:00Z</dcterms:created>
  <dcterms:modified xsi:type="dcterms:W3CDTF">2024-07-18T07:54:00Z</dcterms:modified>
</cp:coreProperties>
</file>